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5" w:rsidRPr="00D66E64" w:rsidRDefault="00393C35" w:rsidP="00D66E64">
      <w:pPr>
        <w:rPr>
          <w:rFonts w:ascii="Times New Roman" w:hAnsi="Times New Roman"/>
          <w:b/>
        </w:rPr>
      </w:pPr>
      <w:r w:rsidRPr="00D66E64">
        <w:rPr>
          <w:rFonts w:ascii="Times New Roman" w:hAnsi="Times New Roman"/>
          <w:b/>
        </w:rPr>
        <w:t>Муниципальное методическое объединение учителей русского языка и литературы.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</w:rPr>
        <w:t xml:space="preserve">                                          ( 2015-2016 учебный год)</w:t>
      </w:r>
    </w:p>
    <w:p w:rsidR="00393C35" w:rsidRPr="00D66E64" w:rsidRDefault="00393C35" w:rsidP="00D66E64">
      <w:pPr>
        <w:rPr>
          <w:rFonts w:ascii="Times New Roman" w:hAnsi="Times New Roman"/>
        </w:rPr>
      </w:pP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  <w:b/>
        </w:rPr>
        <w:t xml:space="preserve">   Методическая тема</w:t>
      </w:r>
      <w:r w:rsidRPr="00D66E64">
        <w:rPr>
          <w:rFonts w:ascii="Times New Roman" w:hAnsi="Times New Roman"/>
        </w:rPr>
        <w:t>: Внедрение новых образовательных стандартов в преподавание русского языка и литературы как условие обеспечения современного качества образования.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  <w:b/>
        </w:rPr>
        <w:t xml:space="preserve">   Цель</w:t>
      </w:r>
      <w:r w:rsidRPr="00D66E64">
        <w:rPr>
          <w:rFonts w:ascii="Times New Roman" w:hAnsi="Times New Roman"/>
        </w:rPr>
        <w:t>: Непрерывное совершенствование уровня педагогического мастерства учителей, их эрудиции и компетентности в области русского языка и литературы и методики их преподавания.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  <w:b/>
        </w:rPr>
        <w:t>Задачи</w:t>
      </w:r>
      <w:r w:rsidRPr="00D66E64">
        <w:rPr>
          <w:rFonts w:ascii="Times New Roman" w:hAnsi="Times New Roman"/>
        </w:rPr>
        <w:t>: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</w:rPr>
        <w:t>-Освоение современных образовательных технологий и их практическое применение на уроках русского языка и литературы.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</w:rPr>
        <w:t>-Определение путей дальнейшей работы по повышению результатов итоговой государственной аттестации учащихся.</w:t>
      </w:r>
    </w:p>
    <w:p w:rsidR="00393C35" w:rsidRPr="00D66E64" w:rsidRDefault="00393C35" w:rsidP="00D66E64">
      <w:pPr>
        <w:rPr>
          <w:rFonts w:ascii="Times New Roman" w:hAnsi="Times New Roman"/>
        </w:rPr>
      </w:pPr>
      <w:r w:rsidRPr="00D66E64">
        <w:rPr>
          <w:rFonts w:ascii="Times New Roman" w:hAnsi="Times New Roman"/>
        </w:rPr>
        <w:t xml:space="preserve">-Развитие познавательного интереса школьников на основе внедрения инновационных педагогических технологий в обучение русскому языку и литературе. </w:t>
      </w:r>
    </w:p>
    <w:p w:rsidR="00393C35" w:rsidRPr="00E20169" w:rsidRDefault="00393C35" w:rsidP="002650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E20169">
        <w:rPr>
          <w:rFonts w:ascii="Times New Roman" w:hAnsi="Times New Roman"/>
          <w:b/>
          <w:sz w:val="24"/>
          <w:szCs w:val="24"/>
        </w:rPr>
        <w:t>лан работы</w:t>
      </w:r>
    </w:p>
    <w:p w:rsidR="00393C35" w:rsidRDefault="00393C35" w:rsidP="002650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2914"/>
        <w:gridCol w:w="1800"/>
        <w:gridCol w:w="1260"/>
        <w:gridCol w:w="1715"/>
        <w:gridCol w:w="1448"/>
      </w:tblGrid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393C35" w:rsidRPr="00BA0EE9" w:rsidTr="00357E47">
        <w:tc>
          <w:tcPr>
            <w:tcW w:w="9571" w:type="dxa"/>
            <w:gridSpan w:val="6"/>
          </w:tcPr>
          <w:p w:rsidR="00393C35" w:rsidRDefault="00393C35" w:rsidP="00BA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  <w:p w:rsidR="00393C35" w:rsidRPr="00BA0EE9" w:rsidRDefault="00393C35" w:rsidP="00BA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ММО</w:t>
            </w: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«Курьинская сош»им. М.Т.Калашникова</w:t>
            </w: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опыта эффективного использования цифровых образовательных ресурсов УМК русского языка и литературы</w:t>
            </w: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 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исследовательской, проектной деятельности учащихся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со школьниками с особыми образовательными запросами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поддержки аттестующихся учителей</w:t>
            </w: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 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аттестационный период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аттестации педагогических кадров в качестве муниципальных экспертов</w:t>
            </w:r>
          </w:p>
        </w:tc>
        <w:tc>
          <w:tcPr>
            <w:tcW w:w="1800" w:type="dxa"/>
          </w:tcPr>
          <w:p w:rsidR="00393C35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И.В.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аттестационный период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 анализ открытых уроков, мастер-классов (в рамках аттестации)</w:t>
            </w:r>
          </w:p>
        </w:tc>
        <w:tc>
          <w:tcPr>
            <w:tcW w:w="1800" w:type="dxa"/>
          </w:tcPr>
          <w:p w:rsidR="00393C35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И.В.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аттестационный период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 и конкурсов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 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357E47">
        <w:tc>
          <w:tcPr>
            <w:tcW w:w="9571" w:type="dxa"/>
            <w:gridSpan w:val="6"/>
          </w:tcPr>
          <w:p w:rsidR="00393C35" w:rsidRDefault="00393C35" w:rsidP="0011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3C35" w:rsidRDefault="00393C35" w:rsidP="0011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C35" w:rsidRDefault="00393C35" w:rsidP="0011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C35" w:rsidRDefault="00393C35" w:rsidP="0011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C35" w:rsidRDefault="00393C35" w:rsidP="00BA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  <w:p w:rsidR="00393C35" w:rsidRPr="00BA0EE9" w:rsidRDefault="00393C35" w:rsidP="00BA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материалов участников муниципального конкурса «Ученик года» и «Учитель года»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методических материалов аттестующихся учителей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аттестационный период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консультаций по актуальным вопросам работы ММО, в том числе по совершенствованию подготовки учащихся к ЕГЭ и ОГЭ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О.В.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консультаций по актуальным вопросам работы ШМО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393C35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обобщение</w:t>
            </w:r>
          </w:p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распространение опыта лидеров</w:t>
            </w:r>
          </w:p>
        </w:tc>
        <w:tc>
          <w:tcPr>
            <w:tcW w:w="180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60" w:type="dxa"/>
          </w:tcPr>
          <w:p w:rsidR="00393C35" w:rsidRPr="00BA0EE9" w:rsidRDefault="00393C35" w:rsidP="00BC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357E47">
        <w:tc>
          <w:tcPr>
            <w:tcW w:w="9571" w:type="dxa"/>
            <w:gridSpan w:val="6"/>
          </w:tcPr>
          <w:p w:rsidR="00393C35" w:rsidRPr="00BA0EE9" w:rsidRDefault="00393C35" w:rsidP="00BA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E9">
              <w:rPr>
                <w:rFonts w:ascii="Times New Roman" w:hAnsi="Times New Roman"/>
                <w:sz w:val="24"/>
                <w:szCs w:val="24"/>
              </w:rPr>
              <w:t>Информационное сопровождение</w:t>
            </w: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5" w:rsidRPr="00BA0EE9" w:rsidTr="005768FF">
        <w:tc>
          <w:tcPr>
            <w:tcW w:w="43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393C35" w:rsidRPr="00BA0EE9" w:rsidRDefault="00393C35" w:rsidP="00BA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D66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Pr="003A4D71" w:rsidRDefault="00393C35" w:rsidP="002650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A4D71">
        <w:rPr>
          <w:rFonts w:ascii="Times New Roman" w:hAnsi="Times New Roman"/>
          <w:b/>
          <w:sz w:val="24"/>
          <w:szCs w:val="24"/>
        </w:rPr>
        <w:t xml:space="preserve">             Заседания муниципального методического объединения</w:t>
      </w:r>
    </w:p>
    <w:p w:rsidR="00393C35" w:rsidRPr="003A4D71" w:rsidRDefault="00393C35" w:rsidP="002650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A4D71">
        <w:rPr>
          <w:rFonts w:ascii="Times New Roman" w:hAnsi="Times New Roman"/>
          <w:b/>
          <w:sz w:val="24"/>
          <w:szCs w:val="24"/>
        </w:rPr>
        <w:t xml:space="preserve">                          учителей русского языка и литературы</w:t>
      </w:r>
    </w:p>
    <w:p w:rsidR="00393C35" w:rsidRPr="003A4D71" w:rsidRDefault="00393C35" w:rsidP="0026509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1 заседание( август)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Pr="00EA1C77" w:rsidRDefault="00393C35" w:rsidP="003A4D71">
      <w:pPr>
        <w:rPr>
          <w:rFonts w:ascii="Times New Roman" w:hAnsi="Times New Roman"/>
        </w:rPr>
      </w:pPr>
      <w:r w:rsidRPr="00EA1C77">
        <w:rPr>
          <w:rFonts w:ascii="Times New Roman" w:hAnsi="Times New Roman"/>
          <w:b/>
        </w:rPr>
        <w:t>1.</w:t>
      </w:r>
      <w:r w:rsidRPr="00EA1C77">
        <w:rPr>
          <w:rFonts w:ascii="Times New Roman" w:hAnsi="Times New Roman"/>
        </w:rPr>
        <w:t>Анализ</w:t>
      </w:r>
      <w:r w:rsidRPr="00EA1C77">
        <w:rPr>
          <w:rFonts w:ascii="Times New Roman" w:hAnsi="Times New Roman"/>
          <w:b/>
        </w:rPr>
        <w:t xml:space="preserve"> </w:t>
      </w:r>
      <w:r w:rsidRPr="00EA1C77">
        <w:rPr>
          <w:rFonts w:ascii="Times New Roman" w:hAnsi="Times New Roman"/>
        </w:rPr>
        <w:t>работы ММО за 2014-2015 учебный год.</w:t>
      </w:r>
    </w:p>
    <w:p w:rsidR="00393C35" w:rsidRPr="00EA1C77" w:rsidRDefault="00393C35" w:rsidP="003A4D71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>2.Анализ результатов итоговой аттестации по русскому языку и рекомендации по совершенствованию методики обучения русскому языку в старшей школе.</w:t>
      </w:r>
    </w:p>
    <w:p w:rsidR="00393C35" w:rsidRPr="00EA1C77" w:rsidRDefault="00393C35" w:rsidP="003A4D71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>3.Утверждение плана работы ММО на 2015-2016 учебный год.</w:t>
      </w:r>
    </w:p>
    <w:p w:rsidR="00393C35" w:rsidRPr="00EA1C77" w:rsidRDefault="00393C35" w:rsidP="003A4D71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EA1C77">
        <w:rPr>
          <w:rFonts w:ascii="Times New Roman" w:hAnsi="Times New Roman"/>
          <w:sz w:val="26"/>
          <w:szCs w:val="26"/>
        </w:rPr>
        <w:t>4.Введение ФГОС ООО. Соответствие рабочей программы требованиям ФГОС ООО. Проектирование системы оценки достижения планируемых результатов.</w:t>
      </w:r>
    </w:p>
    <w:p w:rsidR="00393C35" w:rsidRPr="00EA1C77" w:rsidRDefault="00393C35" w:rsidP="003A4D71">
      <w:pPr>
        <w:rPr>
          <w:rFonts w:ascii="Times New Roman" w:hAnsi="Times New Roman"/>
          <w:sz w:val="26"/>
          <w:szCs w:val="26"/>
        </w:rPr>
      </w:pPr>
      <w:r w:rsidRPr="00EA1C77">
        <w:rPr>
          <w:rFonts w:ascii="Times New Roman" w:hAnsi="Times New Roman"/>
          <w:sz w:val="26"/>
          <w:szCs w:val="26"/>
        </w:rPr>
        <w:t>5. Подготовка к введению профессионального стандарта «Педагог».</w:t>
      </w:r>
    </w:p>
    <w:p w:rsidR="00393C35" w:rsidRPr="00EA1C77" w:rsidRDefault="00393C35" w:rsidP="003A4D71">
      <w:pPr>
        <w:jc w:val="both"/>
        <w:rPr>
          <w:rFonts w:ascii="Times New Roman" w:hAnsi="Times New Roman"/>
          <w:sz w:val="26"/>
          <w:szCs w:val="26"/>
        </w:rPr>
      </w:pPr>
      <w:r w:rsidRPr="00EA1C77">
        <w:rPr>
          <w:rFonts w:ascii="Times New Roman" w:hAnsi="Times New Roman"/>
        </w:rPr>
        <w:t>6.</w:t>
      </w:r>
      <w:r w:rsidRPr="00EA1C77">
        <w:rPr>
          <w:rFonts w:ascii="Times New Roman" w:hAnsi="Times New Roman"/>
          <w:sz w:val="26"/>
          <w:szCs w:val="26"/>
        </w:rPr>
        <w:t xml:space="preserve"> Планируем участие школьников Алтайского края во Всероссийском конкурсе сочинений - 2015.</w:t>
      </w:r>
    </w:p>
    <w:p w:rsidR="00393C35" w:rsidRPr="00EA1C77" w:rsidRDefault="00393C35" w:rsidP="00265097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2 заседание ( ноябрь)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Воспитание познавательного интереса на уроках русского языка и литературы и во внеклассной деятельности ( круглый стол).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Подготовка выпускников старшей школы к итоговому сочинению. 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Проведение школьных и районных олимпиад по русскому языку и литературе. 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 заседание (февраль)</w:t>
      </w: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«Экзамены без проблем». Орфография и пунктуация: систематизируем знания и готовимся к государственным экзаменам ( круглый стол).</w:t>
      </w:r>
    </w:p>
    <w:p w:rsidR="00393C35" w:rsidRPr="00EA1C77" w:rsidRDefault="00393C35" w:rsidP="00AF1634">
      <w:pPr>
        <w:rPr>
          <w:rFonts w:ascii="Times New Roman" w:hAnsi="Times New Roman"/>
          <w:b/>
        </w:rPr>
      </w:pPr>
      <w:r w:rsidRPr="00EA1C77">
        <w:rPr>
          <w:rFonts w:ascii="Times New Roman" w:hAnsi="Times New Roman"/>
          <w:b/>
        </w:rPr>
        <w:t xml:space="preserve">                2.</w:t>
      </w:r>
      <w:r w:rsidRPr="00EA1C77">
        <w:rPr>
          <w:rFonts w:ascii="Times New Roman" w:hAnsi="Times New Roman"/>
        </w:rPr>
        <w:t xml:space="preserve"> Итоги аттестации учителей.</w:t>
      </w:r>
      <w:r w:rsidRPr="00EA1C77">
        <w:rPr>
          <w:rFonts w:ascii="Times New Roman" w:hAnsi="Times New Roman"/>
          <w:b/>
        </w:rPr>
        <w:t xml:space="preserve"> </w:t>
      </w:r>
    </w:p>
    <w:p w:rsidR="00393C35" w:rsidRPr="00EA1C77" w:rsidRDefault="00393C35" w:rsidP="00AF1634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>3.Всероссийский конкурс чтецов «Живая классика».</w:t>
      </w:r>
    </w:p>
    <w:p w:rsidR="00393C35" w:rsidRPr="00EA1C77" w:rsidRDefault="00393C35" w:rsidP="00AF1634">
      <w:pPr>
        <w:rPr>
          <w:rFonts w:ascii="Times New Roman" w:hAnsi="Times New Roman"/>
        </w:rPr>
      </w:pPr>
    </w:p>
    <w:p w:rsidR="00393C35" w:rsidRPr="00EA1C77" w:rsidRDefault="00393C35" w:rsidP="00AF1634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 xml:space="preserve">                                                                4 заседание ( апрель)</w:t>
      </w:r>
    </w:p>
    <w:p w:rsidR="00393C35" w:rsidRPr="00EA1C77" w:rsidRDefault="00393C35" w:rsidP="00AF1634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>1.Роль инновационных технологий в реализации требований ФГОС.</w:t>
      </w:r>
    </w:p>
    <w:p w:rsidR="00393C35" w:rsidRPr="00EA1C77" w:rsidRDefault="00393C35" w:rsidP="00AF1634">
      <w:pPr>
        <w:rPr>
          <w:rFonts w:ascii="Times New Roman" w:hAnsi="Times New Roman"/>
        </w:rPr>
      </w:pPr>
      <w:r w:rsidRPr="00EA1C77">
        <w:rPr>
          <w:rFonts w:ascii="Times New Roman" w:hAnsi="Times New Roman"/>
        </w:rPr>
        <w:t>2.О подготовке выпускников к государственной итоговой аттестации ( на основе анализа итогов пробных экзаменов).</w:t>
      </w:r>
    </w:p>
    <w:p w:rsidR="00393C35" w:rsidRPr="00EA1C77" w:rsidRDefault="00393C35" w:rsidP="00AF1634">
      <w:r w:rsidRPr="00EA1C77">
        <w:t xml:space="preserve">  </w:t>
      </w:r>
    </w:p>
    <w:p w:rsidR="00393C35" w:rsidRDefault="00393C35" w:rsidP="00AF1634">
      <w:pPr>
        <w:rPr>
          <w:b/>
        </w:rPr>
      </w:pPr>
    </w:p>
    <w:p w:rsidR="00393C35" w:rsidRPr="000A1B6F" w:rsidRDefault="00393C35" w:rsidP="00AF1634"/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93C35" w:rsidRDefault="00393C35" w:rsidP="0026509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393C35" w:rsidSect="00E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097"/>
    <w:rsid w:val="00023022"/>
    <w:rsid w:val="00073D69"/>
    <w:rsid w:val="000A1B6F"/>
    <w:rsid w:val="001136EB"/>
    <w:rsid w:val="001536BD"/>
    <w:rsid w:val="001A1C80"/>
    <w:rsid w:val="00265097"/>
    <w:rsid w:val="003010E4"/>
    <w:rsid w:val="00357E47"/>
    <w:rsid w:val="00393C35"/>
    <w:rsid w:val="00396FDD"/>
    <w:rsid w:val="003A10CA"/>
    <w:rsid w:val="003A4D71"/>
    <w:rsid w:val="0040416C"/>
    <w:rsid w:val="00406E9A"/>
    <w:rsid w:val="004846D5"/>
    <w:rsid w:val="004A4C65"/>
    <w:rsid w:val="0052049A"/>
    <w:rsid w:val="00531866"/>
    <w:rsid w:val="005768FF"/>
    <w:rsid w:val="006832CD"/>
    <w:rsid w:val="006B4306"/>
    <w:rsid w:val="00727AB0"/>
    <w:rsid w:val="00862FBC"/>
    <w:rsid w:val="008E3414"/>
    <w:rsid w:val="009E7BED"/>
    <w:rsid w:val="00A11992"/>
    <w:rsid w:val="00AF0D72"/>
    <w:rsid w:val="00AF1634"/>
    <w:rsid w:val="00B03B31"/>
    <w:rsid w:val="00B27BB1"/>
    <w:rsid w:val="00B357AC"/>
    <w:rsid w:val="00B51C57"/>
    <w:rsid w:val="00BA0EE9"/>
    <w:rsid w:val="00BA171E"/>
    <w:rsid w:val="00BC41C6"/>
    <w:rsid w:val="00C33997"/>
    <w:rsid w:val="00D32622"/>
    <w:rsid w:val="00D539CE"/>
    <w:rsid w:val="00D66E64"/>
    <w:rsid w:val="00DE64E0"/>
    <w:rsid w:val="00E20169"/>
    <w:rsid w:val="00E33463"/>
    <w:rsid w:val="00E821EA"/>
    <w:rsid w:val="00EA1C77"/>
    <w:rsid w:val="00EF0C9D"/>
    <w:rsid w:val="00F9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0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634</Words>
  <Characters>3614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методическое объединение учителей русского языка и литературы</dc:title>
  <dc:subject/>
  <dc:creator>ОЛЬГА</dc:creator>
  <cp:keywords/>
  <dc:description/>
  <cp:lastModifiedBy>User</cp:lastModifiedBy>
  <cp:revision>2</cp:revision>
  <dcterms:created xsi:type="dcterms:W3CDTF">2001-12-31T18:30:00Z</dcterms:created>
  <dcterms:modified xsi:type="dcterms:W3CDTF">2001-12-31T18:30:00Z</dcterms:modified>
</cp:coreProperties>
</file>