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D8" w:rsidRPr="00DC1FD8" w:rsidRDefault="00DC1FD8" w:rsidP="00DC1FD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D8">
        <w:rPr>
          <w:rFonts w:ascii="Times New Roman" w:hAnsi="Times New Roman" w:cs="Times New Roman"/>
          <w:b/>
          <w:sz w:val="24"/>
          <w:szCs w:val="24"/>
        </w:rPr>
        <w:t xml:space="preserve">План работы РМО учителей физической культуры  </w:t>
      </w:r>
    </w:p>
    <w:p w:rsidR="00DC1FD8" w:rsidRDefault="00146546" w:rsidP="0014654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DC1FD8" w:rsidRPr="00DC1FD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46546" w:rsidRPr="00146546" w:rsidRDefault="00146546" w:rsidP="0014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b/>
          <w:bCs/>
          <w:color w:val="0A0503"/>
          <w:sz w:val="24"/>
          <w:szCs w:val="24"/>
        </w:rPr>
        <w:t>Тема работы РМО В 2020 – 2021 учебном году: </w:t>
      </w: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«Повышение профессиональной компетентности педагогов в период обновления содержания образования с целью повышения качества образования».</w:t>
      </w:r>
    </w:p>
    <w:p w:rsidR="00146546" w:rsidRPr="00146546" w:rsidRDefault="00146546" w:rsidP="0014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b/>
          <w:bCs/>
          <w:color w:val="0A0503"/>
          <w:sz w:val="24"/>
          <w:szCs w:val="24"/>
        </w:rPr>
        <w:t> Цель методической работы: </w:t>
      </w: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расширение профессиональных знаний и совершенствование практических умений педагогов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условиях.</w:t>
      </w:r>
    </w:p>
    <w:p w:rsidR="00146546" w:rsidRPr="00146546" w:rsidRDefault="00146546" w:rsidP="0014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 </w:t>
      </w:r>
      <w:r w:rsidRPr="00146546">
        <w:rPr>
          <w:rFonts w:ascii="Times New Roman" w:eastAsia="Times New Roman" w:hAnsi="Times New Roman" w:cs="Times New Roman"/>
          <w:b/>
          <w:bCs/>
          <w:color w:val="0A0503"/>
          <w:sz w:val="24"/>
          <w:szCs w:val="24"/>
        </w:rPr>
        <w:t>Приоритетные направления на 2020 - 2021 год:</w:t>
      </w:r>
    </w:p>
    <w:p w:rsidR="00146546" w:rsidRPr="00146546" w:rsidRDefault="00146546" w:rsidP="001465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интеграция новых методов обучения и воспитания;</w:t>
      </w:r>
    </w:p>
    <w:p w:rsidR="00146546" w:rsidRPr="00146546" w:rsidRDefault="00146546" w:rsidP="001465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внедрение новых образовательных технологий;</w:t>
      </w:r>
    </w:p>
    <w:p w:rsidR="00146546" w:rsidRPr="00146546" w:rsidRDefault="00146546" w:rsidP="001465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использование цифровых технологий в обучении;</w:t>
      </w:r>
    </w:p>
    <w:p w:rsidR="00146546" w:rsidRPr="00146546" w:rsidRDefault="00146546" w:rsidP="001465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реализация национального приоритетного проекта «Развитие образования».</w:t>
      </w:r>
    </w:p>
    <w:p w:rsidR="00146546" w:rsidRPr="00146546" w:rsidRDefault="00146546" w:rsidP="0014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 </w:t>
      </w:r>
      <w:r w:rsidRPr="00146546">
        <w:rPr>
          <w:rFonts w:ascii="Times New Roman" w:eastAsia="Times New Roman" w:hAnsi="Times New Roman" w:cs="Times New Roman"/>
          <w:b/>
          <w:bCs/>
          <w:color w:val="0A0503"/>
          <w:sz w:val="24"/>
          <w:szCs w:val="24"/>
        </w:rPr>
        <w:t>Задачи РМО:</w:t>
      </w:r>
    </w:p>
    <w:p w:rsidR="00146546" w:rsidRPr="00146546" w:rsidRDefault="00146546" w:rsidP="001465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Создание условий в рамках РМО для совершенствования мастерства педагогов, включение их в педагогический поиск, научно-исследовательскую и инновационную деятельность;</w:t>
      </w:r>
    </w:p>
    <w:p w:rsidR="00146546" w:rsidRPr="00146546" w:rsidRDefault="00146546" w:rsidP="001465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Обновление содержания через интеграцию урока, как основного вида образовательной деятельности (интеграция новых методов обучения и воспитания), </w:t>
      </w:r>
      <w:r w:rsidRPr="00146546">
        <w:rPr>
          <w:rFonts w:ascii="Times New Roman" w:eastAsia="Times New Roman" w:hAnsi="Times New Roman" w:cs="Times New Roman"/>
          <w:b/>
          <w:bCs/>
          <w:color w:val="0A0503"/>
          <w:sz w:val="24"/>
          <w:szCs w:val="24"/>
        </w:rPr>
        <w:t>внедрение новых образовательных технологий</w:t>
      </w: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, использование </w:t>
      </w:r>
      <w:r w:rsidRPr="00146546">
        <w:rPr>
          <w:rFonts w:ascii="Times New Roman" w:eastAsia="Times New Roman" w:hAnsi="Times New Roman" w:cs="Times New Roman"/>
          <w:b/>
          <w:bCs/>
          <w:color w:val="0A0503"/>
          <w:sz w:val="24"/>
          <w:szCs w:val="24"/>
        </w:rPr>
        <w:t>цифровых </w:t>
      </w: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технологий в обучении.</w:t>
      </w:r>
    </w:p>
    <w:p w:rsidR="00146546" w:rsidRPr="00146546" w:rsidRDefault="00146546" w:rsidP="001465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b/>
          <w:bCs/>
          <w:color w:val="0A0503"/>
          <w:sz w:val="24"/>
          <w:szCs w:val="24"/>
        </w:rPr>
        <w:t>3</w:t>
      </w: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. Совершенствовать качество современного урока, повышать его эффективность и направленность на сохранение здоровья обучающихся и формирование жизненных компетенций.</w:t>
      </w:r>
    </w:p>
    <w:p w:rsidR="00146546" w:rsidRPr="00146546" w:rsidRDefault="00146546" w:rsidP="001465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b/>
          <w:bCs/>
          <w:color w:val="0A0503"/>
          <w:sz w:val="24"/>
          <w:szCs w:val="24"/>
        </w:rPr>
        <w:t>3</w:t>
      </w: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. Развивать профессиональную компетентность учителей через активное участие в работе школьного и районного МО, практических семинаров, педагогических конкурсов.</w:t>
      </w:r>
    </w:p>
    <w:p w:rsidR="00146546" w:rsidRPr="00146546" w:rsidRDefault="00146546" w:rsidP="001465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b/>
          <w:bCs/>
          <w:color w:val="0A0503"/>
          <w:sz w:val="24"/>
          <w:szCs w:val="24"/>
        </w:rPr>
        <w:t>4</w:t>
      </w: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 xml:space="preserve">. Совершенствовать работу учителей </w:t>
      </w:r>
      <w:proofErr w:type="gramStart"/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МО</w:t>
      </w:r>
      <w:proofErr w:type="gramEnd"/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 xml:space="preserve"> с разными категориями обучающихся на основе личностно-ориентированного и системно - </w:t>
      </w:r>
      <w:proofErr w:type="spellStart"/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деятельностного</w:t>
      </w:r>
      <w:proofErr w:type="spellEnd"/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 xml:space="preserve"> подходов.</w:t>
      </w:r>
    </w:p>
    <w:p w:rsidR="00146546" w:rsidRPr="00146546" w:rsidRDefault="00146546" w:rsidP="001465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b/>
          <w:bCs/>
          <w:color w:val="0A0503"/>
          <w:sz w:val="24"/>
          <w:szCs w:val="24"/>
        </w:rPr>
        <w:t>5</w:t>
      </w: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. Продолжать работу с одарёнными детьми, вовлекать их в конкурсы и олимпиады различных уровней.</w:t>
      </w:r>
    </w:p>
    <w:p w:rsidR="00146546" w:rsidRPr="00146546" w:rsidRDefault="00146546" w:rsidP="001465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b/>
          <w:bCs/>
          <w:color w:val="0A0503"/>
          <w:sz w:val="24"/>
          <w:szCs w:val="24"/>
        </w:rPr>
        <w:t>6</w:t>
      </w: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 xml:space="preserve">. Организовать целенаправленную работу со </w:t>
      </w:r>
      <w:proofErr w:type="gramStart"/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слабоуспевающими</w:t>
      </w:r>
      <w:proofErr w:type="gramEnd"/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 xml:space="preserve"> обучающимися через индивидуальные задания.</w:t>
      </w:r>
    </w:p>
    <w:p w:rsidR="00146546" w:rsidRPr="00146546" w:rsidRDefault="00146546" w:rsidP="001465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b/>
          <w:bCs/>
          <w:color w:val="0A0503"/>
          <w:sz w:val="24"/>
          <w:szCs w:val="24"/>
        </w:rPr>
        <w:t>7</w:t>
      </w: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. Совершенствовать организацию системной подготовки к сдаче норм ГТО</w:t>
      </w:r>
    </w:p>
    <w:p w:rsidR="00146546" w:rsidRPr="00146546" w:rsidRDefault="00146546" w:rsidP="001465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b/>
          <w:bCs/>
          <w:color w:val="0A0503"/>
          <w:sz w:val="24"/>
          <w:szCs w:val="24"/>
        </w:rPr>
        <w:lastRenderedPageBreak/>
        <w:t>8</w:t>
      </w: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. Повышать результативность работы по самообразованию.</w:t>
      </w:r>
    </w:p>
    <w:p w:rsidR="00146546" w:rsidRPr="00146546" w:rsidRDefault="00146546" w:rsidP="001465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b/>
          <w:bCs/>
          <w:color w:val="0A0503"/>
          <w:sz w:val="24"/>
          <w:szCs w:val="24"/>
        </w:rPr>
        <w:t>9</w:t>
      </w: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. Повышать качество знаний обучающихся по предмету физическая культура через использование рациональных методов, приёмов и технологии обучения и воспитания.</w:t>
      </w:r>
    </w:p>
    <w:p w:rsidR="00146546" w:rsidRPr="00146546" w:rsidRDefault="00146546" w:rsidP="0014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 </w:t>
      </w:r>
      <w:r w:rsidRPr="00146546">
        <w:rPr>
          <w:rFonts w:ascii="Times New Roman" w:eastAsia="Times New Roman" w:hAnsi="Times New Roman" w:cs="Times New Roman"/>
          <w:b/>
          <w:bCs/>
          <w:color w:val="0A0503"/>
          <w:sz w:val="24"/>
          <w:szCs w:val="24"/>
        </w:rPr>
        <w:t>Основные формы работы методического объединения:</w:t>
      </w:r>
    </w:p>
    <w:p w:rsidR="00146546" w:rsidRPr="00146546" w:rsidRDefault="00146546" w:rsidP="0014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-методические заседания;</w:t>
      </w:r>
    </w:p>
    <w:p w:rsidR="00146546" w:rsidRPr="00146546" w:rsidRDefault="00146546" w:rsidP="0014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 xml:space="preserve">-практические семинары и </w:t>
      </w:r>
      <w:proofErr w:type="spellStart"/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вебинары</w:t>
      </w:r>
      <w:proofErr w:type="spellEnd"/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;</w:t>
      </w:r>
    </w:p>
    <w:p w:rsidR="00146546" w:rsidRPr="00146546" w:rsidRDefault="00146546" w:rsidP="0014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-олимпиады, соревнования;</w:t>
      </w:r>
    </w:p>
    <w:p w:rsidR="00146546" w:rsidRPr="00146546" w:rsidRDefault="00146546" w:rsidP="0014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-профессиональные конкурсы.</w:t>
      </w:r>
    </w:p>
    <w:p w:rsidR="00146546" w:rsidRPr="00146546" w:rsidRDefault="00146546" w:rsidP="0014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b/>
          <w:bCs/>
          <w:color w:val="0A0503"/>
          <w:sz w:val="24"/>
          <w:szCs w:val="24"/>
        </w:rPr>
        <w:t> Основные виды деятельности РМО:</w:t>
      </w:r>
    </w:p>
    <w:p w:rsidR="00146546" w:rsidRPr="00146546" w:rsidRDefault="00146546" w:rsidP="001465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 xml:space="preserve">Организация </w:t>
      </w:r>
      <w:proofErr w:type="spellStart"/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взаимопосещения</w:t>
      </w:r>
      <w:proofErr w:type="spellEnd"/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 xml:space="preserve"> занятий;</w:t>
      </w:r>
    </w:p>
    <w:p w:rsidR="00146546" w:rsidRPr="00146546" w:rsidRDefault="00146546" w:rsidP="001465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Изучение и распространение педагогического опыта учителей;</w:t>
      </w:r>
    </w:p>
    <w:p w:rsidR="00146546" w:rsidRPr="00146546" w:rsidRDefault="00146546" w:rsidP="001465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Организация мастер - классов, проведение показательных, открытых уроков и спортивных мероприятий;</w:t>
      </w:r>
    </w:p>
    <w:p w:rsidR="00146546" w:rsidRPr="00146546" w:rsidRDefault="00146546" w:rsidP="001465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Организация практических лабораторий, семинаров и т.д.;</w:t>
      </w:r>
    </w:p>
    <w:p w:rsidR="00146546" w:rsidRPr="00146546" w:rsidRDefault="00146546" w:rsidP="001465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Разработка олимпиадных заданий;</w:t>
      </w:r>
    </w:p>
    <w:p w:rsidR="00146546" w:rsidRPr="00146546" w:rsidRDefault="00146546" w:rsidP="001465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Организация и проведения школьных и муниципальных предметных олимпиад, конкурсов;</w:t>
      </w:r>
    </w:p>
    <w:p w:rsidR="00146546" w:rsidRPr="00146546" w:rsidRDefault="00146546" w:rsidP="001465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Анализ результатов предметных олимпиад;</w:t>
      </w:r>
    </w:p>
    <w:p w:rsidR="00146546" w:rsidRPr="00146546" w:rsidRDefault="00146546" w:rsidP="001465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Корректировка планов и рабочих программ;</w:t>
      </w:r>
    </w:p>
    <w:p w:rsidR="00146546" w:rsidRPr="00146546" w:rsidRDefault="00146546" w:rsidP="001465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4"/>
          <w:szCs w:val="24"/>
        </w:rPr>
      </w:pPr>
      <w:r w:rsidRPr="00146546">
        <w:rPr>
          <w:rFonts w:ascii="Times New Roman" w:eastAsia="Times New Roman" w:hAnsi="Times New Roman" w:cs="Times New Roman"/>
          <w:color w:val="0A0503"/>
          <w:sz w:val="24"/>
          <w:szCs w:val="24"/>
        </w:rPr>
        <w:t>Организация и проведение спортивно-оздоровительных мероприятий.</w:t>
      </w:r>
    </w:p>
    <w:p w:rsidR="00146546" w:rsidRPr="00146546" w:rsidRDefault="00146546" w:rsidP="0014654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546" w:rsidRPr="00146546" w:rsidRDefault="00146546" w:rsidP="0014654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546" w:rsidRPr="00146546" w:rsidRDefault="00146546" w:rsidP="0014654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2EE" w:rsidRDefault="000D02EE" w:rsidP="000D02EE">
      <w:pPr>
        <w:shd w:val="clear" w:color="auto" w:fill="FFFFFF"/>
        <w:spacing w:before="100" w:beforeAutospacing="1" w:after="202"/>
        <w:rPr>
          <w:rFonts w:ascii="Times New Roman" w:hAnsi="Times New Roman" w:cs="Times New Roman"/>
          <w:b/>
          <w:sz w:val="24"/>
          <w:szCs w:val="24"/>
        </w:rPr>
      </w:pPr>
    </w:p>
    <w:p w:rsidR="00DC1FD8" w:rsidRPr="00DC1FD8" w:rsidRDefault="00DC1FD8" w:rsidP="000D02EE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4"/>
          <w:szCs w:val="24"/>
        </w:rPr>
      </w:pPr>
      <w:r w:rsidRPr="00DC1FD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деятельности.</w:t>
      </w:r>
    </w:p>
    <w:tbl>
      <w:tblPr>
        <w:tblW w:w="1166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49"/>
        <w:gridCol w:w="2226"/>
        <w:gridCol w:w="2675"/>
        <w:gridCol w:w="1671"/>
        <w:gridCol w:w="1952"/>
        <w:gridCol w:w="2655"/>
      </w:tblGrid>
      <w:tr w:rsidR="00DC1FD8" w:rsidRPr="00DC1FD8" w:rsidTr="00FD4559">
        <w:trPr>
          <w:tblCellSpacing w:w="0" w:type="dxa"/>
        </w:trPr>
        <w:tc>
          <w:tcPr>
            <w:tcW w:w="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 \ показатель выполнения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1166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заседаний РМО.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РМО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DC1FD8" w:rsidRPr="00DC1FD8" w:rsidRDefault="00DC1FD8" w:rsidP="00FD4559">
            <w:pPr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Курьинская</w:t>
            </w:r>
            <w:proofErr w:type="spellEnd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педагогов. Обмен опытом. Степень удовлетворённости педагогов работой секции. Анкетирование учителей.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вебсеминарах</w:t>
            </w:r>
            <w:proofErr w:type="spellEnd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организованных</w:t>
            </w:r>
            <w:proofErr w:type="gramEnd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издательствами, вузами.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РМО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взаимодействие.</w:t>
            </w:r>
          </w:p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педагогов. Количественное участие. Степень удовлетворённости работой </w:t>
            </w:r>
            <w:proofErr w:type="spellStart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вебсеминаров</w:t>
            </w:r>
            <w:proofErr w:type="spellEnd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FD8" w:rsidRPr="00DC1FD8" w:rsidTr="00FD4559">
        <w:trPr>
          <w:tblCellSpacing w:w="0" w:type="dxa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семинарах, </w:t>
            </w:r>
            <w:proofErr w:type="spellStart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организованных </w:t>
            </w:r>
            <w:proofErr w:type="gramStart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краевым</w:t>
            </w:r>
            <w:proofErr w:type="gramEnd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УМО учителей физкультуры.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РМО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Сетевое </w:t>
            </w: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компетентности педагогов. Количественное участие. Степень удовлетворённости работой семинаров.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школьного этапа предметной олимпиады.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РМО, предметно-методическая комиссия.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</w:t>
            </w:r>
            <w:proofErr w:type="gramStart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района</w:t>
            </w:r>
          </w:p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проведения школьного этапа олимпиады. Определение состава предметно-методической комиссии. Разработка олимпиадных заданий, методических рекомендаций, требований к проведению школьного этапа предметной олимпиады.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членов МО в подготовке и проведении соревнований районной спартакиады по </w:t>
            </w: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разным видам спорта.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по образованию и м</w:t>
            </w:r>
            <w:r w:rsidR="0014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олодежной политике,</w:t>
            </w: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РМО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срокам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спартакиады. Создание условий для проявления способностей учащихся. Количество участников. </w:t>
            </w: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 организации.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членов МО в межрегиональной научно-практической конференции краевых профессиональных объединений педагогов.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молодежной политике, руководитель РМО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педагогов.</w:t>
            </w:r>
          </w:p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FD8" w:rsidRPr="00DC1FD8" w:rsidTr="00FD4559">
        <w:trPr>
          <w:tblCellSpacing w:w="0" w:type="dxa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 школах внеурочной деятельности.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района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проявления способностей учащихся. Количество участников. Результаты организации.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1166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 работа.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педагогов, молодых специалистов по вопросам планирования учебной и внеурочной деятельности.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РМО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педагогов. Обмен опытом. Рассылка материалов.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аттестационных материалов, рабочих программ.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РМО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района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разработки программ, аттестационных материалов. Экспертное заключение.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Изучение, обобщение, размещение (с согласия педагога) материалов из опыта работы на сайтах ОО, базовой школы, комитета по образованию и молодежной политике.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РМО, учителя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взаимодействие.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опытом. Размещение материалов на сайтах ОУ, ОО.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РМО, творческая группа учителей.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взаимодействие.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Разработанные, рекомендованные для использования в работе рекомендации.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педагогов-участников профессиональных конкурсов.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РМО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педагогов.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учителей физкультуры в </w:t>
            </w: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конкурсах.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Комитет по образованию и </w:t>
            </w: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молодежной политике, руководитель РМО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Согласно срокам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инновационного </w:t>
            </w: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опыта. Результаты участия.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семинарах, </w:t>
            </w:r>
            <w:proofErr w:type="spellStart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организованных </w:t>
            </w:r>
            <w:proofErr w:type="gramStart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краевым</w:t>
            </w:r>
            <w:proofErr w:type="gramEnd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УМО учителей физкультуры.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молодежной политике, руководитель РМО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планам </w:t>
            </w:r>
            <w:proofErr w:type="gramStart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краевого</w:t>
            </w:r>
            <w:proofErr w:type="gramEnd"/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УМО учителей физкультуры.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педагогов. Количественное участие. Степень удовлетворённости работой семинаров.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1166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сопровождение.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по электронной почте в ОО материалов по актуальным темам, положений, информаций о профессиональных конкурсах, олимпиадах школьников.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РМО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опытом. Банк материалов.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новостей о проведённых мероприятиях на сайте базовой школы, др.</w:t>
            </w:r>
          </w:p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РМО, учителя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FD8" w:rsidRPr="00DC1FD8" w:rsidTr="00FD4559">
        <w:trPr>
          <w:tblCellSpacing w:w="0" w:type="dxa"/>
        </w:trPr>
        <w:tc>
          <w:tcPr>
            <w:tcW w:w="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(с согласия педагога) материалов из опыта работы на сайтах ОО.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РМО, учителя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опытом. Публикации материалов на сайтах ОО.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плана работы РМО на сайте комитета по образованию и молодежной политике.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РМО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информированности о работе РМО учителей физкультуры. План работы РМО.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учителей физкультуры с целью изучения используемых учебных программ, уровня активности педагогов.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РМО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информированности о работе учителей физкультуры. Результаты обработки анкет.</w:t>
            </w:r>
          </w:p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FD8" w:rsidRPr="00DC1FD8" w:rsidTr="00FD4559">
        <w:trPr>
          <w:tblCellSpacing w:w="0" w:type="dxa"/>
        </w:trPr>
        <w:tc>
          <w:tcPr>
            <w:tcW w:w="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учителей физкультуры о педагогических конкурсах.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РМО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активности педагогов. Рассылка адресов.</w:t>
            </w:r>
          </w:p>
        </w:tc>
      </w:tr>
      <w:tr w:rsidR="00DC1FD8" w:rsidRPr="00DC1FD8" w:rsidTr="00FD4559">
        <w:trPr>
          <w:tblCellSpacing w:w="0" w:type="dxa"/>
        </w:trPr>
        <w:tc>
          <w:tcPr>
            <w:tcW w:w="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педагогов о содержании</w:t>
            </w: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образовательных </w:t>
            </w: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программ, новых учебниках, учебно-методических</w:t>
            </w: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комплектах, видеоматериалах, рекомендациях.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РМО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D8" w:rsidRPr="00DC1FD8" w:rsidRDefault="00DC1FD8" w:rsidP="00FD455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</w:t>
            </w:r>
            <w:r w:rsidRPr="00DC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педагогов.</w:t>
            </w:r>
          </w:p>
          <w:p w:rsidR="00DC1FD8" w:rsidRPr="00DC1FD8" w:rsidRDefault="00DC1FD8" w:rsidP="00FD45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1FD8" w:rsidRPr="00DC1FD8" w:rsidRDefault="00DC1FD8" w:rsidP="00DC1FD8">
      <w:pPr>
        <w:tabs>
          <w:tab w:val="left" w:pos="-284"/>
        </w:tabs>
        <w:ind w:right="-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C1FD8" w:rsidRPr="00DC1FD8" w:rsidRDefault="00DC1FD8" w:rsidP="00DC1FD8">
      <w:pPr>
        <w:tabs>
          <w:tab w:val="left" w:pos="-284"/>
        </w:tabs>
        <w:ind w:right="-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C1FD8" w:rsidRPr="00DC1FD8" w:rsidRDefault="00DC1FD8" w:rsidP="00DC1FD8">
      <w:pPr>
        <w:tabs>
          <w:tab w:val="left" w:pos="-284"/>
        </w:tabs>
        <w:ind w:right="-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C1FD8" w:rsidRPr="00DC1FD8" w:rsidRDefault="00DC1FD8" w:rsidP="00DC1FD8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FD8" w:rsidRPr="00DC1FD8" w:rsidRDefault="000D02EE" w:rsidP="00DC1FD8">
      <w:pPr>
        <w:ind w:left="-709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заседание РМО -  сентябрь  2020 </w:t>
      </w:r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>года, МБОУ «</w:t>
      </w:r>
      <w:proofErr w:type="spellStart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>Курьинская</w:t>
      </w:r>
      <w:proofErr w:type="spellEnd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proofErr w:type="spellEnd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>» им. М.Т. Калашникова</w:t>
      </w:r>
    </w:p>
    <w:p w:rsidR="00DC1FD8" w:rsidRPr="00DC1FD8" w:rsidRDefault="00DC1FD8" w:rsidP="00DC1FD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C1FD8">
        <w:rPr>
          <w:b/>
        </w:rPr>
        <w:t xml:space="preserve">Тема: </w:t>
      </w:r>
      <w:r w:rsidRPr="00DC1FD8">
        <w:rPr>
          <w:color w:val="000000"/>
        </w:rPr>
        <w:t>Внедрение «Концепции модернизации содержания и технологий преподавания учебного предмета «Физическая культура» в организациях, реализующих основные общеобразовательные программы в РФ в соответствии с ФГОС.</w:t>
      </w:r>
    </w:p>
    <w:p w:rsidR="00DC1FD8" w:rsidRPr="00DC1FD8" w:rsidRDefault="00DC1FD8" w:rsidP="00DC1FD8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FD8" w:rsidRPr="00DC1FD8" w:rsidRDefault="00DC1FD8" w:rsidP="00DC1FD8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F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DC1FD8">
        <w:rPr>
          <w:rFonts w:ascii="Times New Roman" w:hAnsi="Times New Roman" w:cs="Times New Roman"/>
          <w:color w:val="000000"/>
          <w:sz w:val="24"/>
          <w:szCs w:val="24"/>
        </w:rPr>
        <w:t>откорректировать и утвердить деятельность методического объединения учителей физической культуры; выработать единые представления о перспективах работы.</w:t>
      </w:r>
      <w:r w:rsidRPr="00DC1F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1FD8"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1FD8" w:rsidRPr="00DC1FD8" w:rsidRDefault="00DC1FD8" w:rsidP="00DC1FD8">
      <w:pPr>
        <w:tabs>
          <w:tab w:val="left" w:pos="-426"/>
        </w:tabs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1FD8">
        <w:rPr>
          <w:rFonts w:ascii="Times New Roman" w:hAnsi="Times New Roman" w:cs="Times New Roman"/>
          <w:b/>
          <w:sz w:val="24"/>
          <w:szCs w:val="24"/>
        </w:rPr>
        <w:t>. Информационно-аналитический блок</w:t>
      </w:r>
    </w:p>
    <w:p w:rsidR="00DC1FD8" w:rsidRPr="00DC1FD8" w:rsidRDefault="00DC1FD8" w:rsidP="00DC1FD8">
      <w:pPr>
        <w:tabs>
          <w:tab w:val="left" w:pos="-426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DC1FD8">
        <w:rPr>
          <w:rFonts w:ascii="Times New Roman" w:hAnsi="Times New Roman" w:cs="Times New Roman"/>
          <w:sz w:val="24"/>
          <w:szCs w:val="24"/>
        </w:rPr>
        <w:t xml:space="preserve">- </w:t>
      </w:r>
      <w:r w:rsidR="000D02EE">
        <w:rPr>
          <w:rFonts w:ascii="Times New Roman" w:hAnsi="Times New Roman" w:cs="Times New Roman"/>
          <w:sz w:val="24"/>
          <w:szCs w:val="24"/>
        </w:rPr>
        <w:t>Анализ  деятельности РМО за 2019-2020</w:t>
      </w:r>
      <w:r w:rsidRPr="00DC1FD8">
        <w:rPr>
          <w:rFonts w:ascii="Times New Roman" w:hAnsi="Times New Roman" w:cs="Times New Roman"/>
          <w:sz w:val="24"/>
          <w:szCs w:val="24"/>
        </w:rPr>
        <w:t xml:space="preserve"> учебный год. Планирован</w:t>
      </w:r>
      <w:r w:rsidR="000D02EE">
        <w:rPr>
          <w:rFonts w:ascii="Times New Roman" w:hAnsi="Times New Roman" w:cs="Times New Roman"/>
          <w:sz w:val="24"/>
          <w:szCs w:val="24"/>
        </w:rPr>
        <w:t>ие деятельности на 2020-2021</w:t>
      </w:r>
      <w:r w:rsidRPr="00DC1FD8">
        <w:rPr>
          <w:rFonts w:ascii="Times New Roman" w:hAnsi="Times New Roman" w:cs="Times New Roman"/>
          <w:sz w:val="24"/>
          <w:szCs w:val="24"/>
        </w:rPr>
        <w:t xml:space="preserve">учебный год.              </w:t>
      </w:r>
    </w:p>
    <w:p w:rsidR="00DC1FD8" w:rsidRPr="00DC1FD8" w:rsidRDefault="00DC1FD8" w:rsidP="00DC1FD8">
      <w:pPr>
        <w:tabs>
          <w:tab w:val="left" w:pos="-426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DC1FD8">
        <w:rPr>
          <w:rFonts w:ascii="Times New Roman" w:hAnsi="Times New Roman" w:cs="Times New Roman"/>
          <w:sz w:val="24"/>
          <w:szCs w:val="24"/>
          <w:shd w:val="clear" w:color="auto" w:fill="FFFFFF"/>
        </w:rPr>
        <w:t>- Подготовка и п</w:t>
      </w:r>
      <w:r w:rsidRPr="00DC1FD8">
        <w:rPr>
          <w:rFonts w:ascii="Times New Roman" w:hAnsi="Times New Roman" w:cs="Times New Roman"/>
          <w:sz w:val="24"/>
          <w:szCs w:val="24"/>
        </w:rPr>
        <w:t>роведение школьного и муниципального э</w:t>
      </w:r>
      <w:r w:rsidR="000D02EE">
        <w:rPr>
          <w:rFonts w:ascii="Times New Roman" w:hAnsi="Times New Roman" w:cs="Times New Roman"/>
          <w:sz w:val="24"/>
          <w:szCs w:val="24"/>
        </w:rPr>
        <w:t>тапа олимпиады школьников в 2020-2021</w:t>
      </w:r>
      <w:r w:rsidRPr="00DC1FD8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DC1FD8" w:rsidRPr="00DC1FD8" w:rsidRDefault="00DC1FD8" w:rsidP="00DC1FD8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DC1FD8">
        <w:rPr>
          <w:rFonts w:ascii="Times New Roman" w:hAnsi="Times New Roman" w:cs="Times New Roman"/>
          <w:sz w:val="24"/>
          <w:szCs w:val="24"/>
        </w:rPr>
        <w:t>-Особенност</w:t>
      </w:r>
      <w:r w:rsidR="000D02EE">
        <w:rPr>
          <w:rFonts w:ascii="Times New Roman" w:hAnsi="Times New Roman" w:cs="Times New Roman"/>
          <w:sz w:val="24"/>
          <w:szCs w:val="24"/>
        </w:rPr>
        <w:t>и преподавания  предмета  в 2020-2021</w:t>
      </w:r>
      <w:r w:rsidRPr="00DC1FD8">
        <w:rPr>
          <w:rFonts w:ascii="Times New Roman" w:hAnsi="Times New Roman" w:cs="Times New Roman"/>
          <w:sz w:val="24"/>
          <w:szCs w:val="24"/>
        </w:rPr>
        <w:t xml:space="preserve"> учебном году (изучение методических рекомендаций, нормативных документов). </w:t>
      </w:r>
    </w:p>
    <w:p w:rsidR="00DC1FD8" w:rsidRPr="00DC1FD8" w:rsidRDefault="00DC1FD8" w:rsidP="00DC1FD8">
      <w:pPr>
        <w:tabs>
          <w:tab w:val="left" w:pos="-426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DC1FD8">
        <w:rPr>
          <w:rFonts w:ascii="Times New Roman" w:hAnsi="Times New Roman" w:cs="Times New Roman"/>
          <w:sz w:val="24"/>
          <w:szCs w:val="24"/>
        </w:rPr>
        <w:t>-Обзор новинок методической литературы и электронных образовательных ресурсов.</w:t>
      </w:r>
    </w:p>
    <w:p w:rsidR="00DC1FD8" w:rsidRPr="00DC1FD8" w:rsidRDefault="00DC1FD8" w:rsidP="00DC1FD8">
      <w:pPr>
        <w:pStyle w:val="a4"/>
        <w:tabs>
          <w:tab w:val="left" w:pos="-426"/>
        </w:tabs>
        <w:ind w:left="-709" w:right="-143"/>
        <w:jc w:val="right"/>
        <w:rPr>
          <w:sz w:val="24"/>
          <w:szCs w:val="24"/>
        </w:rPr>
      </w:pPr>
      <w:r w:rsidRPr="00DC1FD8">
        <w:rPr>
          <w:sz w:val="24"/>
          <w:szCs w:val="24"/>
        </w:rPr>
        <w:lastRenderedPageBreak/>
        <w:t>Щукина Н.А.,  руководитель районного МО</w:t>
      </w:r>
    </w:p>
    <w:p w:rsidR="00DC1FD8" w:rsidRPr="00DC1FD8" w:rsidRDefault="00DC1FD8" w:rsidP="00DC1FD8">
      <w:pPr>
        <w:pStyle w:val="a4"/>
        <w:tabs>
          <w:tab w:val="left" w:pos="-426"/>
        </w:tabs>
        <w:ind w:left="-709" w:right="-143"/>
        <w:jc w:val="right"/>
        <w:rPr>
          <w:sz w:val="24"/>
          <w:szCs w:val="24"/>
        </w:rPr>
      </w:pPr>
    </w:p>
    <w:p w:rsidR="00DC1FD8" w:rsidRPr="00DC1FD8" w:rsidRDefault="00DC1FD8" w:rsidP="00DC1FD8">
      <w:pPr>
        <w:tabs>
          <w:tab w:val="left" w:pos="-426"/>
        </w:tabs>
        <w:ind w:left="-709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FD8">
        <w:rPr>
          <w:rFonts w:ascii="Times New Roman" w:hAnsi="Times New Roman" w:cs="Times New Roman"/>
          <w:sz w:val="24"/>
          <w:szCs w:val="24"/>
        </w:rPr>
        <w:t xml:space="preserve">- </w:t>
      </w:r>
      <w:r w:rsidR="000D02EE">
        <w:rPr>
          <w:rFonts w:ascii="Times New Roman" w:hAnsi="Times New Roman" w:cs="Times New Roman"/>
          <w:bCs/>
          <w:sz w:val="24"/>
          <w:szCs w:val="24"/>
        </w:rPr>
        <w:t>Реализация ФГОС ООО в 6, 7, 8, 9</w:t>
      </w:r>
      <w:r w:rsidR="00D77D23">
        <w:rPr>
          <w:rFonts w:ascii="Times New Roman" w:hAnsi="Times New Roman" w:cs="Times New Roman"/>
          <w:bCs/>
          <w:sz w:val="24"/>
          <w:szCs w:val="24"/>
        </w:rPr>
        <w:t>,</w:t>
      </w:r>
      <w:r w:rsidR="000D02EE">
        <w:rPr>
          <w:rFonts w:ascii="Times New Roman" w:hAnsi="Times New Roman" w:cs="Times New Roman"/>
          <w:bCs/>
          <w:sz w:val="24"/>
          <w:szCs w:val="24"/>
        </w:rPr>
        <w:t>10</w:t>
      </w:r>
      <w:r w:rsidRPr="00DC1FD8">
        <w:rPr>
          <w:rFonts w:ascii="Times New Roman" w:hAnsi="Times New Roman" w:cs="Times New Roman"/>
          <w:bCs/>
          <w:sz w:val="24"/>
          <w:szCs w:val="24"/>
        </w:rPr>
        <w:t xml:space="preserve"> классах и в</w:t>
      </w:r>
      <w:r w:rsidR="000D02EE">
        <w:rPr>
          <w:rFonts w:ascii="Times New Roman" w:hAnsi="Times New Roman" w:cs="Times New Roman"/>
          <w:sz w:val="24"/>
          <w:szCs w:val="24"/>
        </w:rPr>
        <w:t>ведение в 11 классах в 2020-2021</w:t>
      </w:r>
      <w:r w:rsidRPr="00DC1FD8">
        <w:rPr>
          <w:rFonts w:ascii="Times New Roman" w:hAnsi="Times New Roman" w:cs="Times New Roman"/>
          <w:sz w:val="24"/>
          <w:szCs w:val="24"/>
        </w:rPr>
        <w:t xml:space="preserve"> учебном году. Обсуждение изменений в методике преподавания предмета.</w:t>
      </w:r>
    </w:p>
    <w:p w:rsidR="00DC1FD8" w:rsidRPr="00DC1FD8" w:rsidRDefault="00DC1FD8" w:rsidP="00DC1FD8">
      <w:pPr>
        <w:pStyle w:val="a4"/>
        <w:tabs>
          <w:tab w:val="left" w:pos="-426"/>
        </w:tabs>
        <w:ind w:left="-709" w:right="-284"/>
        <w:jc w:val="right"/>
        <w:rPr>
          <w:sz w:val="24"/>
          <w:szCs w:val="24"/>
        </w:rPr>
      </w:pPr>
      <w:r w:rsidRPr="00DC1FD8">
        <w:rPr>
          <w:sz w:val="24"/>
          <w:szCs w:val="24"/>
        </w:rPr>
        <w:t>Готовят все учителя</w:t>
      </w:r>
    </w:p>
    <w:p w:rsidR="00DC1FD8" w:rsidRDefault="00DC1FD8" w:rsidP="00DC1FD8">
      <w:pPr>
        <w:tabs>
          <w:tab w:val="left" w:pos="-426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C1F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 w:rsidRPr="00DC1F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1FD8">
        <w:rPr>
          <w:rFonts w:ascii="Times New Roman" w:hAnsi="Times New Roman" w:cs="Times New Roman"/>
          <w:b/>
          <w:sz w:val="24"/>
          <w:szCs w:val="24"/>
        </w:rPr>
        <w:t xml:space="preserve">. Методический блок </w:t>
      </w:r>
    </w:p>
    <w:p w:rsidR="000D02EE" w:rsidRPr="00D77D23" w:rsidRDefault="000D02EE" w:rsidP="00D77D23">
      <w:pPr>
        <w:spacing w:after="12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77D23" w:rsidRPr="00D77D23">
        <w:rPr>
          <w:rFonts w:ascii="Times New Roman" w:hAnsi="Times New Roman" w:cs="Times New Roman"/>
          <w:sz w:val="24"/>
          <w:szCs w:val="24"/>
        </w:rPr>
        <w:t>Особенности преподавания учебного предмета «физическая культура» в соответствии с требованиями ФГОС СОО в общеобразовательных учреждениях.</w:t>
      </w:r>
      <w:r w:rsidR="00D77D23">
        <w:rPr>
          <w:rFonts w:ascii="Times New Roman" w:hAnsi="Times New Roman" w:cs="Times New Roman"/>
          <w:sz w:val="24"/>
          <w:szCs w:val="24"/>
        </w:rPr>
        <w:t xml:space="preserve"> </w:t>
      </w:r>
      <w:r w:rsidRPr="00DC1FD8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проекта Концепции содержания и технологий преподавания учебного предмета «Физическая культура» в общеобразовательных организациях Российской федерации. </w:t>
      </w:r>
    </w:p>
    <w:p w:rsidR="000D02EE" w:rsidRPr="00D77D23" w:rsidRDefault="000D02EE" w:rsidP="00D77D23">
      <w:pPr>
        <w:pStyle w:val="a4"/>
        <w:tabs>
          <w:tab w:val="left" w:pos="-426"/>
        </w:tabs>
        <w:ind w:left="-709" w:right="-143"/>
        <w:jc w:val="right"/>
        <w:rPr>
          <w:color w:val="333333"/>
          <w:sz w:val="24"/>
          <w:szCs w:val="24"/>
          <w:shd w:val="clear" w:color="auto" w:fill="FFFEE5"/>
        </w:rPr>
      </w:pPr>
      <w:r w:rsidRPr="00DC1FD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DC1FD8">
        <w:rPr>
          <w:sz w:val="24"/>
          <w:szCs w:val="24"/>
        </w:rPr>
        <w:t>Щукина Н.А..,  учитель физкультуры, МБОУ «</w:t>
      </w:r>
      <w:proofErr w:type="spellStart"/>
      <w:r w:rsidRPr="00DC1FD8">
        <w:rPr>
          <w:sz w:val="24"/>
          <w:szCs w:val="24"/>
        </w:rPr>
        <w:t>Курьинская</w:t>
      </w:r>
      <w:proofErr w:type="spellEnd"/>
      <w:r w:rsidRPr="00DC1FD8">
        <w:rPr>
          <w:sz w:val="24"/>
          <w:szCs w:val="24"/>
        </w:rPr>
        <w:t xml:space="preserve"> </w:t>
      </w:r>
      <w:proofErr w:type="spellStart"/>
      <w:r w:rsidRPr="00DC1FD8">
        <w:rPr>
          <w:sz w:val="24"/>
          <w:szCs w:val="24"/>
        </w:rPr>
        <w:t>сош</w:t>
      </w:r>
      <w:proofErr w:type="spellEnd"/>
      <w:r w:rsidRPr="00DC1FD8">
        <w:rPr>
          <w:sz w:val="24"/>
          <w:szCs w:val="24"/>
        </w:rPr>
        <w:t>» им.М.Т. Калашникова, руководитель РМО.</w:t>
      </w:r>
    </w:p>
    <w:p w:rsidR="00DC1FD8" w:rsidRPr="00DC1FD8" w:rsidRDefault="000D02EE" w:rsidP="000D02EE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C1FD8" w:rsidRPr="00DC1FD8">
        <w:rPr>
          <w:rFonts w:ascii="Times New Roman" w:hAnsi="Times New Roman" w:cs="Times New Roman"/>
          <w:bCs/>
          <w:sz w:val="24"/>
          <w:szCs w:val="24"/>
        </w:rPr>
        <w:t xml:space="preserve">.   </w:t>
      </w:r>
      <w:r w:rsidR="00DC1FD8" w:rsidRPr="00DC1FD8">
        <w:rPr>
          <w:rFonts w:ascii="Times New Roman" w:hAnsi="Times New Roman" w:cs="Times New Roman"/>
          <w:color w:val="000000"/>
          <w:sz w:val="24"/>
          <w:szCs w:val="24"/>
        </w:rPr>
        <w:t>Утверждение положения  комплексной спарт</w:t>
      </w:r>
      <w:r>
        <w:rPr>
          <w:rFonts w:ascii="Times New Roman" w:hAnsi="Times New Roman" w:cs="Times New Roman"/>
          <w:color w:val="000000"/>
          <w:sz w:val="24"/>
          <w:szCs w:val="24"/>
        </w:rPr>
        <w:t>акиады школьников района на 2020 – 2021</w:t>
      </w:r>
      <w:r w:rsidR="00DC1FD8" w:rsidRPr="00DC1FD8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   Информация  о внедрении Всероссийского </w:t>
      </w:r>
      <w:proofErr w:type="spellStart"/>
      <w:r w:rsidR="00DC1FD8" w:rsidRPr="00DC1FD8"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="00DC1FD8" w:rsidRPr="00DC1FD8">
        <w:rPr>
          <w:rFonts w:ascii="Times New Roman" w:hAnsi="Times New Roman" w:cs="Times New Roman"/>
          <w:color w:val="000000"/>
          <w:sz w:val="24"/>
          <w:szCs w:val="24"/>
        </w:rPr>
        <w:t xml:space="preserve"> – спортивного комплекса «Готов к труду и обороне» в образовательных организациях на территории </w:t>
      </w:r>
      <w:proofErr w:type="spellStart"/>
      <w:r w:rsidR="00DC1FD8" w:rsidRPr="00DC1FD8">
        <w:rPr>
          <w:rFonts w:ascii="Times New Roman" w:hAnsi="Times New Roman" w:cs="Times New Roman"/>
          <w:color w:val="000000"/>
          <w:sz w:val="24"/>
          <w:szCs w:val="24"/>
        </w:rPr>
        <w:t>Курьинского</w:t>
      </w:r>
      <w:proofErr w:type="spellEnd"/>
      <w:r w:rsidR="00DC1FD8" w:rsidRPr="00DC1FD8">
        <w:rPr>
          <w:rFonts w:ascii="Times New Roman" w:hAnsi="Times New Roman" w:cs="Times New Roman"/>
          <w:color w:val="000000"/>
          <w:sz w:val="24"/>
          <w:szCs w:val="24"/>
        </w:rPr>
        <w:t xml:space="preserve"> района: проблемы, реалии, перспективы».</w:t>
      </w:r>
      <w:r w:rsidR="00DC1FD8" w:rsidRPr="00DC1FD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DC1FD8" w:rsidRPr="00D77D23" w:rsidRDefault="00D77D23" w:rsidP="00D77D23">
      <w:pPr>
        <w:pStyle w:val="a4"/>
        <w:ind w:left="-709" w:right="-14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C1FD8" w:rsidRPr="00DC1FD8">
        <w:rPr>
          <w:sz w:val="24"/>
          <w:szCs w:val="24"/>
        </w:rPr>
        <w:t xml:space="preserve">3.Итоги проведения Комплексной Спартакиады школьников  </w:t>
      </w:r>
      <w:proofErr w:type="spellStart"/>
      <w:r w:rsidR="00DC1FD8" w:rsidRPr="00DC1FD8">
        <w:rPr>
          <w:sz w:val="24"/>
          <w:szCs w:val="24"/>
        </w:rPr>
        <w:t>Курьинского</w:t>
      </w:r>
      <w:proofErr w:type="spellEnd"/>
      <w:r w:rsidR="00DC1FD8" w:rsidRPr="00DC1FD8">
        <w:rPr>
          <w:sz w:val="24"/>
          <w:szCs w:val="24"/>
        </w:rPr>
        <w:t xml:space="preserve"> района. </w:t>
      </w:r>
      <w:r>
        <w:rPr>
          <w:sz w:val="24"/>
          <w:szCs w:val="24"/>
        </w:rPr>
        <w:t xml:space="preserve">Награждение. </w:t>
      </w:r>
      <w:proofErr w:type="spellStart"/>
      <w:r w:rsidR="00DC1FD8" w:rsidRPr="00DC1FD8">
        <w:rPr>
          <w:sz w:val="24"/>
          <w:szCs w:val="24"/>
        </w:rPr>
        <w:t>Климюк</w:t>
      </w:r>
      <w:proofErr w:type="spellEnd"/>
      <w:r w:rsidR="00DC1FD8" w:rsidRPr="00DC1FD8">
        <w:rPr>
          <w:sz w:val="24"/>
          <w:szCs w:val="24"/>
        </w:rPr>
        <w:t xml:space="preserve"> О.А.,  </w:t>
      </w:r>
      <w:r w:rsidR="00DC1FD8" w:rsidRPr="00DC1FD8">
        <w:rPr>
          <w:color w:val="000000"/>
          <w:sz w:val="24"/>
          <w:szCs w:val="24"/>
        </w:rPr>
        <w:t xml:space="preserve">директор ДЮСШ. </w:t>
      </w:r>
    </w:p>
    <w:p w:rsidR="00DC1FD8" w:rsidRDefault="0047356A" w:rsidP="000D02EE">
      <w:pPr>
        <w:tabs>
          <w:tab w:val="left" w:pos="-426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C1FD8" w:rsidRPr="00DC1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FD8" w:rsidRPr="00DC1FD8">
        <w:rPr>
          <w:rFonts w:ascii="Times New Roman" w:hAnsi="Times New Roman" w:cs="Times New Roman"/>
          <w:sz w:val="24"/>
          <w:szCs w:val="24"/>
        </w:rPr>
        <w:t xml:space="preserve">Проведение согласования рабочих программ, УМК  педагогов района по предмету. Переход на 2х часовую программу курса физическая культура 5-9 </w:t>
      </w:r>
      <w:proofErr w:type="spellStart"/>
      <w:r w:rsidR="00DC1FD8" w:rsidRPr="00DC1F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C1FD8" w:rsidRPr="00DC1FD8">
        <w:rPr>
          <w:rFonts w:ascii="Times New Roman" w:hAnsi="Times New Roman" w:cs="Times New Roman"/>
          <w:sz w:val="24"/>
          <w:szCs w:val="24"/>
        </w:rPr>
        <w:t xml:space="preserve">., авторы составители: Т.В. </w:t>
      </w:r>
      <w:proofErr w:type="spellStart"/>
      <w:r w:rsidR="00DC1FD8" w:rsidRPr="00DC1FD8">
        <w:rPr>
          <w:rFonts w:ascii="Times New Roman" w:hAnsi="Times New Roman" w:cs="Times New Roman"/>
          <w:sz w:val="24"/>
          <w:szCs w:val="24"/>
        </w:rPr>
        <w:t>Андрюхина</w:t>
      </w:r>
      <w:proofErr w:type="spellEnd"/>
      <w:r w:rsidR="00DC1FD8" w:rsidRPr="00DC1FD8">
        <w:rPr>
          <w:rFonts w:ascii="Times New Roman" w:hAnsi="Times New Roman" w:cs="Times New Roman"/>
          <w:sz w:val="24"/>
          <w:szCs w:val="24"/>
        </w:rPr>
        <w:t>, С.В.Гурьев.  Москва.  «Русское слово». В 5 классе, ввиду введения второго иностранного языка в МБОУ «</w:t>
      </w:r>
      <w:proofErr w:type="spellStart"/>
      <w:r w:rsidR="00DC1FD8" w:rsidRPr="00DC1FD8">
        <w:rPr>
          <w:rFonts w:ascii="Times New Roman" w:hAnsi="Times New Roman" w:cs="Times New Roman"/>
          <w:sz w:val="24"/>
          <w:szCs w:val="24"/>
        </w:rPr>
        <w:t>Курьинская</w:t>
      </w:r>
      <w:proofErr w:type="spellEnd"/>
      <w:r w:rsidR="00DC1FD8" w:rsidRPr="00DC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FD8" w:rsidRPr="00DC1FD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DC1FD8" w:rsidRPr="00DC1FD8">
        <w:rPr>
          <w:rFonts w:ascii="Times New Roman" w:hAnsi="Times New Roman" w:cs="Times New Roman"/>
          <w:sz w:val="24"/>
          <w:szCs w:val="24"/>
        </w:rPr>
        <w:t>» и МКОУ «</w:t>
      </w:r>
      <w:proofErr w:type="spellStart"/>
      <w:r w:rsidR="00DC1FD8" w:rsidRPr="00DC1FD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C1FD8" w:rsidRPr="00DC1F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C1FD8" w:rsidRPr="00DC1FD8"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 w:rsidR="00DC1FD8" w:rsidRPr="00DC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FD8" w:rsidRPr="00DC1FD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DC1FD8" w:rsidRPr="00DC1FD8">
        <w:rPr>
          <w:rFonts w:ascii="Times New Roman" w:hAnsi="Times New Roman" w:cs="Times New Roman"/>
          <w:sz w:val="24"/>
          <w:szCs w:val="24"/>
        </w:rPr>
        <w:t xml:space="preserve">». Программа  для 1-4 </w:t>
      </w:r>
      <w:proofErr w:type="spellStart"/>
      <w:r w:rsidR="00DC1FD8" w:rsidRPr="00DC1F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C1FD8" w:rsidRPr="00DC1FD8">
        <w:rPr>
          <w:rFonts w:ascii="Times New Roman" w:hAnsi="Times New Roman" w:cs="Times New Roman"/>
          <w:sz w:val="24"/>
          <w:szCs w:val="24"/>
        </w:rPr>
        <w:t>. авторы – составители Т.В. Петрова, Ю.А. Копылов. Москва «</w:t>
      </w:r>
      <w:proofErr w:type="spellStart"/>
      <w:r w:rsidR="00DC1FD8" w:rsidRPr="00DC1FD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C1FD8" w:rsidRPr="00DC1FD8">
        <w:rPr>
          <w:rFonts w:ascii="Times New Roman" w:hAnsi="Times New Roman" w:cs="Times New Roman"/>
          <w:sz w:val="24"/>
          <w:szCs w:val="24"/>
        </w:rPr>
        <w:t xml:space="preserve"> – Граф».</w:t>
      </w:r>
    </w:p>
    <w:p w:rsidR="0047356A" w:rsidRPr="00DC1FD8" w:rsidRDefault="0047356A" w:rsidP="000D02EE">
      <w:pPr>
        <w:tabs>
          <w:tab w:val="left" w:pos="-426"/>
        </w:tabs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Подведение итогов.</w:t>
      </w:r>
    </w:p>
    <w:p w:rsidR="00DC1FD8" w:rsidRPr="00DC1FD8" w:rsidRDefault="00DC1FD8" w:rsidP="00DC1FD8">
      <w:pPr>
        <w:autoSpaceDE w:val="0"/>
        <w:autoSpaceDN w:val="0"/>
        <w:adjustRightInd w:val="0"/>
        <w:ind w:left="-709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FD8" w:rsidRPr="00DC1FD8" w:rsidRDefault="00965BC2" w:rsidP="00DC1FD8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заседание РМ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ноябрь 2020</w:t>
      </w:r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года, МБОУ «</w:t>
      </w:r>
      <w:proofErr w:type="spellStart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>Курьинская</w:t>
      </w:r>
      <w:proofErr w:type="spellEnd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proofErr w:type="spellEnd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>» им. М.Т. Калашникова</w:t>
      </w:r>
    </w:p>
    <w:p w:rsidR="00DC1FD8" w:rsidRPr="00DC1FD8" w:rsidRDefault="00DC1FD8" w:rsidP="00DC1FD8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FD8" w:rsidRPr="00DC1FD8" w:rsidRDefault="00DC1FD8" w:rsidP="00DC1FD8">
      <w:pPr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  <w:r w:rsidRPr="00DC1F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C1FD8">
        <w:rPr>
          <w:rFonts w:ascii="Times New Roman" w:hAnsi="Times New Roman" w:cs="Times New Roman"/>
          <w:sz w:val="24"/>
          <w:szCs w:val="24"/>
        </w:rPr>
        <w:t>«Повышение качества знаний учащихся в результате активного использования в процессе обучения методов и технологий, способствующих формированию положительной мотивации учащихся».</w:t>
      </w:r>
    </w:p>
    <w:p w:rsidR="00DC1FD8" w:rsidRPr="00DC1FD8" w:rsidRDefault="00DC1FD8" w:rsidP="00DC1FD8">
      <w:pPr>
        <w:ind w:left="-709" w:right="-143"/>
        <w:rPr>
          <w:rFonts w:ascii="Times New Roman" w:hAnsi="Times New Roman" w:cs="Times New Roman"/>
          <w:b/>
          <w:sz w:val="24"/>
          <w:szCs w:val="24"/>
        </w:rPr>
      </w:pPr>
    </w:p>
    <w:p w:rsidR="00DC1FD8" w:rsidRPr="00DC1FD8" w:rsidRDefault="00DC1FD8" w:rsidP="00DC1FD8">
      <w:pPr>
        <w:pStyle w:val="a4"/>
        <w:ind w:right="-143"/>
        <w:rPr>
          <w:sz w:val="24"/>
          <w:szCs w:val="24"/>
        </w:rPr>
      </w:pPr>
      <w:r w:rsidRPr="00DC1FD8">
        <w:rPr>
          <w:sz w:val="24"/>
          <w:szCs w:val="24"/>
        </w:rPr>
        <w:t xml:space="preserve">1. </w:t>
      </w:r>
      <w:r w:rsidR="00965BC2">
        <w:rPr>
          <w:sz w:val="24"/>
          <w:szCs w:val="24"/>
        </w:rPr>
        <w:t xml:space="preserve">« Проект – как одно из направлений развития творческого мышления учащихся». </w:t>
      </w:r>
      <w:r w:rsidRPr="00DC1FD8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DC1FD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DC1FD8">
        <w:rPr>
          <w:sz w:val="24"/>
          <w:szCs w:val="24"/>
        </w:rPr>
        <w:t xml:space="preserve"> </w:t>
      </w:r>
    </w:p>
    <w:p w:rsidR="00DC1FD8" w:rsidRPr="00DC1FD8" w:rsidRDefault="00965BC2" w:rsidP="00DC1FD8">
      <w:pPr>
        <w:pStyle w:val="a4"/>
        <w:ind w:left="-567" w:right="-143"/>
        <w:jc w:val="right"/>
        <w:rPr>
          <w:sz w:val="24"/>
          <w:szCs w:val="24"/>
        </w:rPr>
      </w:pPr>
      <w:r>
        <w:rPr>
          <w:sz w:val="24"/>
          <w:szCs w:val="24"/>
        </w:rPr>
        <w:t>Щукина Н.А.</w:t>
      </w:r>
      <w:r w:rsidR="00DC1FD8" w:rsidRPr="00DC1FD8">
        <w:rPr>
          <w:sz w:val="24"/>
          <w:szCs w:val="24"/>
        </w:rPr>
        <w:t>., учитель физической к</w:t>
      </w:r>
      <w:r>
        <w:rPr>
          <w:sz w:val="24"/>
          <w:szCs w:val="24"/>
        </w:rPr>
        <w:t>ультуры</w:t>
      </w:r>
      <w:r w:rsidR="009860B4" w:rsidRPr="00DC1FD8">
        <w:rPr>
          <w:sz w:val="24"/>
          <w:szCs w:val="24"/>
        </w:rPr>
        <w:t xml:space="preserve"> МБОУ «</w:t>
      </w:r>
      <w:proofErr w:type="spellStart"/>
      <w:r w:rsidR="009860B4" w:rsidRPr="00DC1FD8">
        <w:rPr>
          <w:sz w:val="24"/>
          <w:szCs w:val="24"/>
        </w:rPr>
        <w:t>Курьинская</w:t>
      </w:r>
      <w:proofErr w:type="spellEnd"/>
      <w:r w:rsidR="009860B4" w:rsidRPr="00DC1FD8">
        <w:rPr>
          <w:sz w:val="24"/>
          <w:szCs w:val="24"/>
        </w:rPr>
        <w:t xml:space="preserve"> </w:t>
      </w:r>
      <w:proofErr w:type="spellStart"/>
      <w:r w:rsidR="009860B4" w:rsidRPr="00DC1FD8">
        <w:rPr>
          <w:sz w:val="24"/>
          <w:szCs w:val="24"/>
        </w:rPr>
        <w:t>сош</w:t>
      </w:r>
      <w:proofErr w:type="spellEnd"/>
      <w:r w:rsidR="009860B4" w:rsidRPr="00DC1FD8">
        <w:rPr>
          <w:sz w:val="24"/>
          <w:szCs w:val="24"/>
        </w:rPr>
        <w:t>»</w:t>
      </w:r>
      <w:r>
        <w:rPr>
          <w:sz w:val="24"/>
          <w:szCs w:val="24"/>
        </w:rPr>
        <w:t>, руководитель РМО.</w:t>
      </w:r>
    </w:p>
    <w:p w:rsidR="00DC1FD8" w:rsidRPr="00DC1FD8" w:rsidRDefault="00DC1FD8" w:rsidP="00DC1FD8">
      <w:pPr>
        <w:pStyle w:val="a7"/>
        <w:tabs>
          <w:tab w:val="left" w:pos="254"/>
        </w:tabs>
        <w:spacing w:line="240" w:lineRule="auto"/>
        <w:ind w:left="279"/>
        <w:rPr>
          <w:sz w:val="24"/>
          <w:szCs w:val="24"/>
        </w:rPr>
      </w:pPr>
      <w:r w:rsidRPr="00DC1FD8">
        <w:rPr>
          <w:sz w:val="24"/>
          <w:szCs w:val="24"/>
        </w:rPr>
        <w:t xml:space="preserve">     </w:t>
      </w:r>
    </w:p>
    <w:p w:rsidR="00965BC2" w:rsidRDefault="00DC1FD8" w:rsidP="00965B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FD8">
        <w:rPr>
          <w:rFonts w:ascii="Times New Roman" w:hAnsi="Times New Roman" w:cs="Times New Roman"/>
          <w:sz w:val="24"/>
          <w:szCs w:val="24"/>
        </w:rPr>
        <w:t>2.</w:t>
      </w:r>
      <w:r w:rsidRPr="00DC1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BC2">
        <w:rPr>
          <w:rFonts w:ascii="Times New Roman" w:hAnsi="Times New Roman" w:cs="Times New Roman"/>
          <w:b/>
          <w:sz w:val="24"/>
          <w:szCs w:val="24"/>
        </w:rPr>
        <w:t>«</w:t>
      </w:r>
      <w:r w:rsidR="00986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BC2" w:rsidRPr="00965BC2">
        <w:rPr>
          <w:rFonts w:ascii="Times New Roman" w:hAnsi="Times New Roman" w:cs="Times New Roman"/>
          <w:sz w:val="24"/>
          <w:szCs w:val="24"/>
        </w:rPr>
        <w:t>Формирования культуры здорового и безопасного образа жизни в соответствии с требованиями нового образовательного стандар</w:t>
      </w:r>
      <w:r w:rsidR="00965BC2">
        <w:rPr>
          <w:rFonts w:ascii="Times New Roman" w:hAnsi="Times New Roman" w:cs="Times New Roman"/>
          <w:sz w:val="24"/>
          <w:szCs w:val="24"/>
        </w:rPr>
        <w:t>та».</w:t>
      </w:r>
    </w:p>
    <w:p w:rsidR="00DC1FD8" w:rsidRPr="00965BC2" w:rsidRDefault="00965BC2" w:rsidP="00965B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65BC2">
        <w:rPr>
          <w:rFonts w:ascii="Times New Roman" w:hAnsi="Times New Roman" w:cs="Times New Roman"/>
          <w:sz w:val="24"/>
          <w:szCs w:val="24"/>
        </w:rPr>
        <w:t xml:space="preserve">Сериков </w:t>
      </w:r>
      <w:r>
        <w:rPr>
          <w:rFonts w:ascii="Times New Roman" w:hAnsi="Times New Roman" w:cs="Times New Roman"/>
          <w:sz w:val="24"/>
          <w:szCs w:val="24"/>
        </w:rPr>
        <w:t xml:space="preserve">Ю.Н., </w:t>
      </w:r>
      <w:r w:rsidR="00DC1FD8" w:rsidRPr="00965BC2">
        <w:rPr>
          <w:rFonts w:ascii="Times New Roman" w:hAnsi="Times New Roman" w:cs="Times New Roman"/>
          <w:sz w:val="24"/>
          <w:szCs w:val="24"/>
        </w:rPr>
        <w:t>учит</w:t>
      </w:r>
      <w:r w:rsidRPr="00965BC2">
        <w:rPr>
          <w:rFonts w:ascii="Times New Roman" w:hAnsi="Times New Roman" w:cs="Times New Roman"/>
          <w:sz w:val="24"/>
          <w:szCs w:val="24"/>
        </w:rPr>
        <w:t xml:space="preserve">ель физкультуры  МКОУ « </w:t>
      </w:r>
      <w:proofErr w:type="spellStart"/>
      <w:r w:rsidRPr="00965BC2">
        <w:rPr>
          <w:rFonts w:ascii="Times New Roman" w:hAnsi="Times New Roman" w:cs="Times New Roman"/>
          <w:sz w:val="24"/>
          <w:szCs w:val="24"/>
        </w:rPr>
        <w:t>Колыван</w:t>
      </w:r>
      <w:r w:rsidR="00DC1FD8" w:rsidRPr="00965BC2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DC1FD8" w:rsidRPr="0096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FD8" w:rsidRPr="00965BC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DC1FD8" w:rsidRPr="00965BC2">
        <w:rPr>
          <w:rFonts w:ascii="Times New Roman" w:hAnsi="Times New Roman" w:cs="Times New Roman"/>
          <w:sz w:val="24"/>
          <w:szCs w:val="24"/>
        </w:rPr>
        <w:t>».</w:t>
      </w:r>
    </w:p>
    <w:p w:rsidR="009860B4" w:rsidRDefault="00DC1FD8" w:rsidP="009860B4">
      <w:pPr>
        <w:tabs>
          <w:tab w:val="left" w:pos="-426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C1FD8">
        <w:rPr>
          <w:rFonts w:ascii="Times New Roman" w:hAnsi="Times New Roman" w:cs="Times New Roman"/>
          <w:sz w:val="24"/>
          <w:szCs w:val="24"/>
        </w:rPr>
        <w:t>3. Повышение эффективности и качества обучения на основе новых подходов  в обучении предмета физическая культура в разделе «Гимнастика». Развитие силовых качеств – как одно из средств в обучении методики подтягивания. Мастер – класс с учителями ф</w:t>
      </w:r>
      <w:r w:rsidR="009860B4">
        <w:rPr>
          <w:rFonts w:ascii="Times New Roman" w:hAnsi="Times New Roman" w:cs="Times New Roman"/>
          <w:sz w:val="24"/>
          <w:szCs w:val="24"/>
        </w:rPr>
        <w:t>изической культуры.</w:t>
      </w:r>
    </w:p>
    <w:p w:rsidR="009860B4" w:rsidRPr="00DC1FD8" w:rsidRDefault="009860B4" w:rsidP="009860B4">
      <w:pPr>
        <w:pStyle w:val="a4"/>
        <w:ind w:left="-567" w:right="-1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DC1FD8" w:rsidRPr="00DC1FD8">
        <w:rPr>
          <w:sz w:val="24"/>
          <w:szCs w:val="24"/>
        </w:rPr>
        <w:t xml:space="preserve">Терехова В.Ф.,  учитель физкультуры  </w:t>
      </w:r>
      <w:r w:rsidRPr="00DC1FD8">
        <w:rPr>
          <w:sz w:val="24"/>
          <w:szCs w:val="24"/>
        </w:rPr>
        <w:t>МКОУ «</w:t>
      </w:r>
      <w:proofErr w:type="spellStart"/>
      <w:r w:rsidRPr="00DC1FD8">
        <w:rPr>
          <w:sz w:val="24"/>
          <w:szCs w:val="24"/>
        </w:rPr>
        <w:t>Краснознаменская</w:t>
      </w:r>
      <w:proofErr w:type="spellEnd"/>
      <w:r w:rsidRPr="00DC1FD8">
        <w:rPr>
          <w:sz w:val="24"/>
          <w:szCs w:val="24"/>
        </w:rPr>
        <w:t xml:space="preserve"> </w:t>
      </w:r>
      <w:proofErr w:type="spellStart"/>
      <w:r w:rsidRPr="00DC1FD8">
        <w:rPr>
          <w:sz w:val="24"/>
          <w:szCs w:val="24"/>
        </w:rPr>
        <w:t>сош</w:t>
      </w:r>
      <w:proofErr w:type="spellEnd"/>
      <w:r w:rsidRPr="00DC1FD8">
        <w:rPr>
          <w:sz w:val="24"/>
          <w:szCs w:val="24"/>
        </w:rPr>
        <w:t>»</w:t>
      </w:r>
    </w:p>
    <w:p w:rsidR="0047356A" w:rsidRDefault="00DC1FD8" w:rsidP="0047356A">
      <w:pPr>
        <w:pStyle w:val="a7"/>
        <w:tabs>
          <w:tab w:val="left" w:pos="254"/>
        </w:tabs>
        <w:spacing w:line="240" w:lineRule="auto"/>
        <w:rPr>
          <w:sz w:val="24"/>
          <w:szCs w:val="24"/>
        </w:rPr>
      </w:pPr>
      <w:r w:rsidRPr="00DC1FD8">
        <w:rPr>
          <w:sz w:val="24"/>
          <w:szCs w:val="24"/>
        </w:rPr>
        <w:t>4. Итоги районного тура олимпиад</w:t>
      </w:r>
      <w:r w:rsidR="0047356A">
        <w:rPr>
          <w:sz w:val="24"/>
          <w:szCs w:val="24"/>
        </w:rPr>
        <w:t xml:space="preserve">ы по физической культуре. Теоретические вопросы </w:t>
      </w:r>
    </w:p>
    <w:p w:rsidR="009860B4" w:rsidRPr="00DC1FD8" w:rsidRDefault="0047356A" w:rsidP="009860B4">
      <w:pPr>
        <w:ind w:left="-709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9860B4">
        <w:rPr>
          <w:sz w:val="24"/>
          <w:szCs w:val="24"/>
        </w:rPr>
        <w:t xml:space="preserve">  </w:t>
      </w:r>
      <w:r w:rsidR="00DC1FD8" w:rsidRPr="009860B4">
        <w:rPr>
          <w:rFonts w:ascii="Times New Roman" w:hAnsi="Times New Roman" w:cs="Times New Roman"/>
          <w:sz w:val="24"/>
          <w:szCs w:val="24"/>
        </w:rPr>
        <w:t>Щукина Н.А., учитель физкультуры</w:t>
      </w:r>
      <w:r w:rsidR="009860B4" w:rsidRPr="009860B4">
        <w:rPr>
          <w:rFonts w:ascii="Times New Roman" w:hAnsi="Times New Roman" w:cs="Times New Roman"/>
          <w:sz w:val="24"/>
          <w:szCs w:val="24"/>
        </w:rPr>
        <w:t xml:space="preserve"> МБОУ</w:t>
      </w:r>
      <w:r w:rsidR="009860B4" w:rsidRPr="00DC1FD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860B4" w:rsidRPr="00DC1FD8">
        <w:rPr>
          <w:rFonts w:ascii="Times New Roman" w:hAnsi="Times New Roman" w:cs="Times New Roman"/>
          <w:sz w:val="24"/>
          <w:szCs w:val="24"/>
        </w:rPr>
        <w:t>Курьинская</w:t>
      </w:r>
      <w:proofErr w:type="spellEnd"/>
      <w:r w:rsidR="009860B4" w:rsidRPr="00DC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0B4" w:rsidRPr="00DC1FD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860B4" w:rsidRPr="00DC1FD8">
        <w:rPr>
          <w:rFonts w:ascii="Times New Roman" w:hAnsi="Times New Roman" w:cs="Times New Roman"/>
          <w:sz w:val="24"/>
          <w:szCs w:val="24"/>
        </w:rPr>
        <w:t xml:space="preserve">». Руководитель РМО. </w:t>
      </w:r>
    </w:p>
    <w:p w:rsidR="00DC1FD8" w:rsidRPr="00DC1FD8" w:rsidRDefault="00DC1FD8" w:rsidP="0047356A">
      <w:pPr>
        <w:pStyle w:val="a7"/>
        <w:tabs>
          <w:tab w:val="left" w:pos="254"/>
        </w:tabs>
        <w:spacing w:line="240" w:lineRule="auto"/>
        <w:rPr>
          <w:sz w:val="24"/>
          <w:szCs w:val="24"/>
        </w:rPr>
      </w:pPr>
    </w:p>
    <w:p w:rsidR="00DC1FD8" w:rsidRPr="00DC1FD8" w:rsidRDefault="00DC1FD8" w:rsidP="009860B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C1FD8">
        <w:rPr>
          <w:rFonts w:ascii="Times New Roman" w:hAnsi="Times New Roman" w:cs="Times New Roman"/>
          <w:sz w:val="24"/>
          <w:szCs w:val="24"/>
        </w:rPr>
        <w:t xml:space="preserve"> 5. Мониторинги  уровня физической подготовленности </w:t>
      </w:r>
      <w:proofErr w:type="gramStart"/>
      <w:r w:rsidRPr="00DC1F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1FD8">
        <w:rPr>
          <w:rFonts w:ascii="Times New Roman" w:hAnsi="Times New Roman" w:cs="Times New Roman"/>
          <w:sz w:val="24"/>
          <w:szCs w:val="24"/>
        </w:rPr>
        <w:t>.  Готовят все учителя.</w:t>
      </w:r>
    </w:p>
    <w:p w:rsidR="00DC1FD8" w:rsidRPr="00DC1FD8" w:rsidRDefault="00DC1FD8" w:rsidP="00DC1FD8">
      <w:pPr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C1FD8" w:rsidRPr="00DC1FD8" w:rsidRDefault="00DC1FD8" w:rsidP="00DC1FD8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C1FD8" w:rsidRPr="00DC1FD8" w:rsidRDefault="009860B4" w:rsidP="00DC1FD8">
      <w:pPr>
        <w:ind w:right="-14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заседание РМО -   февраль  2021</w:t>
      </w:r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года, МБОУ «</w:t>
      </w:r>
      <w:proofErr w:type="spellStart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>Курьинская</w:t>
      </w:r>
      <w:proofErr w:type="spellEnd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proofErr w:type="spellEnd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>»  им.М.Т. Калашникова»</w:t>
      </w:r>
    </w:p>
    <w:p w:rsidR="00DC1FD8" w:rsidRPr="00DC1FD8" w:rsidRDefault="00DC1FD8" w:rsidP="00DC1FD8">
      <w:pPr>
        <w:ind w:left="-709" w:right="-14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1FD8" w:rsidRPr="00DC1FD8" w:rsidRDefault="00DC1FD8" w:rsidP="00DC1F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1FD8" w:rsidRPr="00DC1FD8" w:rsidRDefault="00DC1FD8" w:rsidP="00DC1FD8">
      <w:pPr>
        <w:pStyle w:val="a7"/>
        <w:shd w:val="clear" w:color="auto" w:fill="auto"/>
        <w:ind w:left="120"/>
        <w:rPr>
          <w:b/>
          <w:sz w:val="24"/>
          <w:szCs w:val="24"/>
        </w:rPr>
      </w:pPr>
      <w:r w:rsidRPr="00DC1FD8">
        <w:rPr>
          <w:b/>
          <w:sz w:val="24"/>
          <w:szCs w:val="24"/>
        </w:rPr>
        <w:t xml:space="preserve">                   Тема:  «ФГОС на пути перехода от ФГОС НОО к ФГОС ООО»</w:t>
      </w:r>
    </w:p>
    <w:p w:rsidR="00DC1FD8" w:rsidRPr="00DC1FD8" w:rsidRDefault="00DC1FD8" w:rsidP="00DC1FD8">
      <w:pPr>
        <w:ind w:left="-709" w:right="-143"/>
        <w:rPr>
          <w:rFonts w:ascii="Times New Roman" w:hAnsi="Times New Roman" w:cs="Times New Roman"/>
          <w:sz w:val="24"/>
          <w:szCs w:val="24"/>
        </w:rPr>
      </w:pPr>
      <w:r w:rsidRPr="00DC1FD8">
        <w:rPr>
          <w:rFonts w:ascii="Times New Roman" w:hAnsi="Times New Roman" w:cs="Times New Roman"/>
          <w:b/>
          <w:sz w:val="24"/>
          <w:szCs w:val="24"/>
        </w:rPr>
        <w:t xml:space="preserve">                                 Цель</w:t>
      </w:r>
      <w:r w:rsidRPr="00DC1FD8">
        <w:rPr>
          <w:rFonts w:ascii="Times New Roman" w:hAnsi="Times New Roman" w:cs="Times New Roman"/>
          <w:sz w:val="24"/>
          <w:szCs w:val="24"/>
        </w:rPr>
        <w:t>: повышение профессионального  мастерства и обеспечение условий роста профессионализма</w:t>
      </w:r>
    </w:p>
    <w:p w:rsidR="00DC1FD8" w:rsidRPr="00DC1FD8" w:rsidRDefault="00DC1FD8" w:rsidP="00DC1FD8">
      <w:pPr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DC1FD8" w:rsidRPr="00DC1FD8" w:rsidRDefault="00DC1FD8" w:rsidP="00DC1FD8">
      <w:pPr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DC1FD8" w:rsidRPr="00DC1FD8" w:rsidRDefault="00DC1FD8" w:rsidP="00DC1FD8">
      <w:pPr>
        <w:ind w:left="-709"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DC1FD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C1FD8">
        <w:rPr>
          <w:rFonts w:ascii="Times New Roman" w:hAnsi="Times New Roman" w:cs="Times New Roman"/>
          <w:sz w:val="24"/>
          <w:szCs w:val="24"/>
        </w:rPr>
        <w:t xml:space="preserve">  1.  </w:t>
      </w:r>
      <w:r w:rsidR="00F45A84">
        <w:rPr>
          <w:rFonts w:ascii="Times New Roman" w:hAnsi="Times New Roman" w:cs="Times New Roman"/>
          <w:sz w:val="24"/>
          <w:szCs w:val="24"/>
        </w:rPr>
        <w:t>«</w:t>
      </w:r>
      <w:r w:rsidR="009860B4">
        <w:rPr>
          <w:rFonts w:ascii="Times New Roman" w:hAnsi="Times New Roman" w:cs="Times New Roman"/>
          <w:sz w:val="24"/>
          <w:szCs w:val="24"/>
        </w:rPr>
        <w:t>Роль самообразования в развитии профессиональной компетентности педагога</w:t>
      </w:r>
      <w:r w:rsidR="00F45A84">
        <w:rPr>
          <w:rFonts w:ascii="Times New Roman" w:hAnsi="Times New Roman" w:cs="Times New Roman"/>
          <w:sz w:val="24"/>
          <w:szCs w:val="24"/>
        </w:rPr>
        <w:t>».</w:t>
      </w:r>
      <w:r w:rsidRPr="00DC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260" w:rsidRPr="00066E1D" w:rsidRDefault="00DC1FD8" w:rsidP="000C4260">
      <w:pPr>
        <w:tabs>
          <w:tab w:val="left" w:pos="-426"/>
        </w:tabs>
        <w:ind w:left="-709" w:right="-143"/>
        <w:jc w:val="right"/>
        <w:rPr>
          <w:rFonts w:ascii="Times New Roman" w:hAnsi="Times New Roman" w:cs="Times New Roman"/>
          <w:sz w:val="24"/>
          <w:szCs w:val="24"/>
        </w:rPr>
      </w:pPr>
      <w:r w:rsidRPr="00066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C4260" w:rsidRPr="00066E1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F45A84" w:rsidRPr="00066E1D">
        <w:rPr>
          <w:rFonts w:ascii="Times New Roman" w:hAnsi="Times New Roman" w:cs="Times New Roman"/>
          <w:sz w:val="24"/>
          <w:szCs w:val="24"/>
        </w:rPr>
        <w:t>Ба</w:t>
      </w:r>
      <w:r w:rsidR="000C4260" w:rsidRPr="00066E1D">
        <w:rPr>
          <w:rFonts w:ascii="Times New Roman" w:hAnsi="Times New Roman" w:cs="Times New Roman"/>
          <w:sz w:val="24"/>
          <w:szCs w:val="24"/>
        </w:rPr>
        <w:t>ндурина</w:t>
      </w:r>
      <w:proofErr w:type="spellEnd"/>
      <w:r w:rsidR="000C4260" w:rsidRPr="00066E1D">
        <w:rPr>
          <w:rFonts w:ascii="Times New Roman" w:hAnsi="Times New Roman" w:cs="Times New Roman"/>
          <w:sz w:val="24"/>
          <w:szCs w:val="24"/>
        </w:rPr>
        <w:t xml:space="preserve"> Г.И</w:t>
      </w:r>
      <w:r w:rsidRPr="00066E1D">
        <w:rPr>
          <w:rFonts w:ascii="Times New Roman" w:hAnsi="Times New Roman" w:cs="Times New Roman"/>
          <w:sz w:val="24"/>
          <w:szCs w:val="24"/>
        </w:rPr>
        <w:t>.,  учитель физической культуры</w:t>
      </w:r>
      <w:r w:rsidR="000C4260" w:rsidRPr="00066E1D">
        <w:rPr>
          <w:rFonts w:ascii="Times New Roman" w:hAnsi="Times New Roman" w:cs="Times New Roman"/>
          <w:sz w:val="24"/>
          <w:szCs w:val="24"/>
        </w:rPr>
        <w:t xml:space="preserve"> МКОУ «Ивановская </w:t>
      </w:r>
      <w:proofErr w:type="spellStart"/>
      <w:r w:rsidR="000C4260" w:rsidRPr="00066E1D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0C4260" w:rsidRPr="00066E1D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0C4260" w:rsidRPr="00066E1D">
        <w:rPr>
          <w:rFonts w:ascii="Times New Roman" w:hAnsi="Times New Roman" w:cs="Times New Roman"/>
          <w:sz w:val="24"/>
          <w:szCs w:val="24"/>
        </w:rPr>
        <w:t>им.М.Т.Калашникова</w:t>
      </w:r>
      <w:proofErr w:type="spellEnd"/>
      <w:r w:rsidR="000C4260" w:rsidRPr="00066E1D">
        <w:rPr>
          <w:rFonts w:ascii="Times New Roman" w:hAnsi="Times New Roman" w:cs="Times New Roman"/>
          <w:sz w:val="24"/>
          <w:szCs w:val="24"/>
        </w:rPr>
        <w:t>»</w:t>
      </w:r>
    </w:p>
    <w:p w:rsidR="00C42FA0" w:rsidRPr="00C42FA0" w:rsidRDefault="00DC1FD8" w:rsidP="00C42FA0">
      <w:pPr>
        <w:pStyle w:val="a9"/>
        <w:shd w:val="clear" w:color="auto" w:fill="FFFFFF"/>
        <w:spacing w:line="300" w:lineRule="atLeast"/>
        <w:rPr>
          <w:b/>
          <w:color w:val="000000" w:themeColor="text1"/>
        </w:rPr>
      </w:pPr>
      <w:bookmarkStart w:id="0" w:name="_GoBack"/>
      <w:bookmarkEnd w:id="0"/>
      <w:r w:rsidRPr="00C42FA0">
        <w:rPr>
          <w:color w:val="000000" w:themeColor="text1"/>
        </w:rPr>
        <w:t xml:space="preserve">2. </w:t>
      </w:r>
      <w:r w:rsidR="00C42FA0" w:rsidRPr="00C42FA0">
        <w:rPr>
          <w:rStyle w:val="a3"/>
          <w:b w:val="0"/>
          <w:color w:val="000000" w:themeColor="text1"/>
        </w:rPr>
        <w:t>Методика обучения техническим элементам и судейство спортивных соревнований в спортивных играх (футбол, стрит - бол).</w:t>
      </w:r>
    </w:p>
    <w:p w:rsidR="00C42FA0" w:rsidRPr="00C42FA0" w:rsidRDefault="00C42FA0" w:rsidP="00C42FA0">
      <w:pPr>
        <w:pStyle w:val="a9"/>
        <w:shd w:val="clear" w:color="auto" w:fill="FFFFFF"/>
        <w:spacing w:line="300" w:lineRule="atLeast"/>
        <w:rPr>
          <w:b/>
          <w:color w:val="000000" w:themeColor="text1"/>
        </w:rPr>
      </w:pPr>
      <w:r w:rsidRPr="00C42FA0">
        <w:rPr>
          <w:rStyle w:val="a3"/>
          <w:b w:val="0"/>
          <w:color w:val="000000" w:themeColor="text1"/>
        </w:rPr>
        <w:t>Задачи:</w:t>
      </w:r>
    </w:p>
    <w:p w:rsidR="00C42FA0" w:rsidRPr="00C42FA0" w:rsidRDefault="00C42FA0" w:rsidP="00C42FA0">
      <w:pPr>
        <w:pStyle w:val="a9"/>
        <w:shd w:val="clear" w:color="auto" w:fill="FFFFFF"/>
        <w:spacing w:line="300" w:lineRule="atLeast"/>
        <w:rPr>
          <w:color w:val="000000" w:themeColor="text1"/>
        </w:rPr>
      </w:pPr>
      <w:r w:rsidRPr="00C42FA0">
        <w:rPr>
          <w:color w:val="000000" w:themeColor="text1"/>
        </w:rPr>
        <w:t>1.Содействовать обеспечению профессионального и творческого роста педагогов.</w:t>
      </w:r>
    </w:p>
    <w:p w:rsidR="00C42FA0" w:rsidRPr="00C42FA0" w:rsidRDefault="00C42FA0" w:rsidP="00C42FA0">
      <w:pPr>
        <w:pStyle w:val="a9"/>
        <w:shd w:val="clear" w:color="auto" w:fill="FFFFFF"/>
        <w:spacing w:line="300" w:lineRule="atLeast"/>
        <w:rPr>
          <w:color w:val="000000" w:themeColor="text1"/>
        </w:rPr>
      </w:pPr>
      <w:r w:rsidRPr="00C42FA0">
        <w:rPr>
          <w:color w:val="000000" w:themeColor="text1"/>
        </w:rPr>
        <w:t>2.Предоставить участникам предметного РМО возможность освоения</w:t>
      </w:r>
      <w:proofErr w:type="gramStart"/>
      <w:r w:rsidRPr="00C42FA0">
        <w:rPr>
          <w:color w:val="000000" w:themeColor="text1"/>
        </w:rPr>
        <w:t xml:space="preserve"> :</w:t>
      </w:r>
      <w:proofErr w:type="gramEnd"/>
    </w:p>
    <w:p w:rsidR="00C42FA0" w:rsidRPr="00C42FA0" w:rsidRDefault="00C42FA0" w:rsidP="00C42FA0">
      <w:pPr>
        <w:pStyle w:val="a9"/>
        <w:shd w:val="clear" w:color="auto" w:fill="FFFFFF"/>
        <w:spacing w:line="300" w:lineRule="atLeast"/>
        <w:rPr>
          <w:color w:val="000000" w:themeColor="text1"/>
        </w:rPr>
      </w:pPr>
      <w:r w:rsidRPr="00C42FA0">
        <w:rPr>
          <w:color w:val="000000" w:themeColor="text1"/>
        </w:rPr>
        <w:t>- методики обучения</w:t>
      </w:r>
      <w:r>
        <w:rPr>
          <w:color w:val="000000" w:themeColor="text1"/>
        </w:rPr>
        <w:t xml:space="preserve"> техническим элементам по фут</w:t>
      </w:r>
      <w:r w:rsidRPr="00C42FA0">
        <w:rPr>
          <w:color w:val="000000" w:themeColor="text1"/>
        </w:rPr>
        <w:t>болу;</w:t>
      </w:r>
      <w:r>
        <w:rPr>
          <w:color w:val="000000" w:themeColor="text1"/>
        </w:rPr>
        <w:t xml:space="preserve"> стрит – болу;</w:t>
      </w:r>
    </w:p>
    <w:p w:rsidR="00C42FA0" w:rsidRPr="00C42FA0" w:rsidRDefault="00C42FA0" w:rsidP="00C42FA0">
      <w:pPr>
        <w:pStyle w:val="a9"/>
        <w:shd w:val="clear" w:color="auto" w:fill="FFFFFF"/>
        <w:spacing w:line="300" w:lineRule="atLeast"/>
        <w:rPr>
          <w:color w:val="000000" w:themeColor="text1"/>
        </w:rPr>
      </w:pPr>
      <w:r w:rsidRPr="00C42FA0">
        <w:rPr>
          <w:color w:val="000000" w:themeColor="text1"/>
        </w:rPr>
        <w:t xml:space="preserve">-особенностей организации внеурочной работы с обучающимися и проведения </w:t>
      </w:r>
      <w:proofErr w:type="spellStart"/>
      <w:r w:rsidRPr="00C42FA0">
        <w:rPr>
          <w:color w:val="000000" w:themeColor="text1"/>
        </w:rPr>
        <w:t>внутр</w:t>
      </w:r>
      <w:r>
        <w:rPr>
          <w:color w:val="000000" w:themeColor="text1"/>
        </w:rPr>
        <w:t>ишкольных</w:t>
      </w:r>
      <w:proofErr w:type="spellEnd"/>
      <w:r>
        <w:rPr>
          <w:color w:val="000000" w:themeColor="text1"/>
        </w:rPr>
        <w:t xml:space="preserve"> соревнований по фут</w:t>
      </w:r>
      <w:r w:rsidRPr="00C42FA0">
        <w:rPr>
          <w:color w:val="000000" w:themeColor="text1"/>
        </w:rPr>
        <w:t>болу</w:t>
      </w:r>
      <w:r>
        <w:rPr>
          <w:color w:val="000000" w:themeColor="text1"/>
        </w:rPr>
        <w:t>, стрит - болу</w:t>
      </w:r>
      <w:r w:rsidRPr="00C42FA0">
        <w:rPr>
          <w:color w:val="000000" w:themeColor="text1"/>
        </w:rPr>
        <w:t>.</w:t>
      </w:r>
    </w:p>
    <w:p w:rsidR="00C42FA0" w:rsidRPr="00C42FA0" w:rsidRDefault="00C42FA0" w:rsidP="00C42FA0">
      <w:pPr>
        <w:pStyle w:val="a9"/>
        <w:shd w:val="clear" w:color="auto" w:fill="FFFFFF"/>
        <w:spacing w:line="300" w:lineRule="atLeast"/>
        <w:rPr>
          <w:color w:val="000000" w:themeColor="text1"/>
        </w:rPr>
      </w:pPr>
      <w:r w:rsidRPr="00C42FA0">
        <w:rPr>
          <w:color w:val="000000" w:themeColor="text1"/>
        </w:rPr>
        <w:t>- методики судейства с</w:t>
      </w:r>
      <w:r>
        <w:rPr>
          <w:color w:val="000000" w:themeColor="text1"/>
        </w:rPr>
        <w:t>портивных соревнований по футболу и стрит - болу</w:t>
      </w:r>
      <w:r w:rsidRPr="00C42FA0">
        <w:rPr>
          <w:color w:val="000000" w:themeColor="text1"/>
        </w:rPr>
        <w:t>.</w:t>
      </w:r>
    </w:p>
    <w:p w:rsidR="00C42FA0" w:rsidRPr="00C42FA0" w:rsidRDefault="00C42FA0" w:rsidP="00C42FA0">
      <w:pPr>
        <w:pStyle w:val="a9"/>
        <w:shd w:val="clear" w:color="auto" w:fill="FFFFFF"/>
        <w:spacing w:line="300" w:lineRule="atLeast"/>
        <w:rPr>
          <w:color w:val="000000" w:themeColor="text1"/>
        </w:rPr>
      </w:pPr>
      <w:r w:rsidRPr="00C42FA0">
        <w:rPr>
          <w:color w:val="000000" w:themeColor="text1"/>
        </w:rPr>
        <w:t>3. Организовать обмен опытом по теме заседания.</w:t>
      </w:r>
    </w:p>
    <w:p w:rsidR="00DC1FD8" w:rsidRDefault="00F45A84" w:rsidP="00F45A8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5A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42FA0">
        <w:rPr>
          <w:rFonts w:ascii="Times New Roman" w:hAnsi="Times New Roman" w:cs="Times New Roman"/>
          <w:sz w:val="24"/>
          <w:szCs w:val="24"/>
        </w:rPr>
        <w:t xml:space="preserve">Готовят: </w:t>
      </w:r>
      <w:r>
        <w:rPr>
          <w:rFonts w:ascii="Times New Roman" w:hAnsi="Times New Roman" w:cs="Times New Roman"/>
          <w:sz w:val="24"/>
          <w:szCs w:val="24"/>
        </w:rPr>
        <w:t>Зайцева Е.Ф</w:t>
      </w:r>
      <w:r w:rsidR="00DC1FD8" w:rsidRPr="00F45A84">
        <w:rPr>
          <w:rFonts w:ascii="Times New Roman" w:hAnsi="Times New Roman" w:cs="Times New Roman"/>
          <w:sz w:val="24"/>
          <w:szCs w:val="24"/>
        </w:rPr>
        <w:t xml:space="preserve">.,  учитель физкультуры </w:t>
      </w:r>
      <w:r w:rsidR="000C426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C4260">
        <w:rPr>
          <w:rFonts w:ascii="Times New Roman" w:hAnsi="Times New Roman" w:cs="Times New Roman"/>
          <w:sz w:val="24"/>
          <w:szCs w:val="24"/>
        </w:rPr>
        <w:t>Курьинская</w:t>
      </w:r>
      <w:proofErr w:type="spellEnd"/>
      <w:r w:rsidR="000C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26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0C4260">
        <w:rPr>
          <w:rFonts w:ascii="Times New Roman" w:hAnsi="Times New Roman" w:cs="Times New Roman"/>
          <w:sz w:val="24"/>
          <w:szCs w:val="24"/>
        </w:rPr>
        <w:t>»</w:t>
      </w:r>
      <w:r w:rsidR="00151663">
        <w:rPr>
          <w:rFonts w:ascii="Times New Roman" w:hAnsi="Times New Roman" w:cs="Times New Roman"/>
          <w:sz w:val="24"/>
          <w:szCs w:val="24"/>
        </w:rPr>
        <w:t>,</w:t>
      </w:r>
    </w:p>
    <w:p w:rsidR="00151663" w:rsidRPr="00F45A84" w:rsidRDefault="00151663" w:rsidP="00F45A8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учитель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C1FD8" w:rsidRPr="00DC1FD8" w:rsidRDefault="00DC1FD8" w:rsidP="00DC1FD8">
      <w:pPr>
        <w:pStyle w:val="a4"/>
        <w:ind w:left="-709" w:right="-143"/>
        <w:jc w:val="right"/>
        <w:rPr>
          <w:sz w:val="24"/>
          <w:szCs w:val="24"/>
        </w:rPr>
      </w:pPr>
    </w:p>
    <w:p w:rsidR="00DC1FD8" w:rsidRPr="00DC1FD8" w:rsidRDefault="00DC1FD8" w:rsidP="00DC1FD8">
      <w:pPr>
        <w:pStyle w:val="a7"/>
        <w:tabs>
          <w:tab w:val="left" w:pos="254"/>
        </w:tabs>
        <w:spacing w:line="240" w:lineRule="auto"/>
        <w:rPr>
          <w:sz w:val="24"/>
          <w:szCs w:val="24"/>
        </w:rPr>
      </w:pPr>
      <w:r w:rsidRPr="00DC1FD8">
        <w:rPr>
          <w:sz w:val="24"/>
          <w:szCs w:val="24"/>
        </w:rPr>
        <w:t xml:space="preserve">4. </w:t>
      </w:r>
      <w:r w:rsidRPr="00DC1FD8">
        <w:rPr>
          <w:color w:val="000000"/>
          <w:sz w:val="24"/>
          <w:szCs w:val="24"/>
          <w:shd w:val="clear" w:color="auto" w:fill="FFFFFF"/>
        </w:rPr>
        <w:t>.</w:t>
      </w:r>
      <w:r w:rsidRPr="00DC1FD8">
        <w:rPr>
          <w:bCs/>
          <w:color w:val="000000"/>
          <w:sz w:val="24"/>
          <w:szCs w:val="24"/>
          <w:shd w:val="clear" w:color="auto" w:fill="FFFFFF"/>
        </w:rPr>
        <w:t>Использование активных методов и приёмов во внеурочной деятельности как средство формирования ЗОЖ.</w:t>
      </w:r>
    </w:p>
    <w:p w:rsidR="00DC1FD8" w:rsidRPr="00DC1FD8" w:rsidRDefault="00DC1FD8" w:rsidP="00DC1FD8">
      <w:pPr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DC1FD8">
        <w:rPr>
          <w:rFonts w:ascii="Times New Roman" w:hAnsi="Times New Roman" w:cs="Times New Roman"/>
          <w:bCs/>
          <w:sz w:val="24"/>
          <w:szCs w:val="24"/>
        </w:rPr>
        <w:t xml:space="preserve">            5. </w:t>
      </w:r>
      <w:r w:rsidRPr="00DC1FD8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DC1FD8" w:rsidRPr="00DC1FD8" w:rsidRDefault="00DC1FD8" w:rsidP="00DC1FD8">
      <w:pPr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C1FD8" w:rsidRPr="00DC1FD8" w:rsidRDefault="00DC1FD8" w:rsidP="00DC1FD8">
      <w:pPr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C1FD8" w:rsidRPr="00DC1FD8" w:rsidRDefault="000C4260" w:rsidP="00DC1FD8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 заседание РМО -   май   2021</w:t>
      </w:r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года, МБОУ «</w:t>
      </w:r>
      <w:proofErr w:type="spellStart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>Курьинская</w:t>
      </w:r>
      <w:proofErr w:type="spellEnd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proofErr w:type="spellEnd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proofErr w:type="spellStart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>им.М.Т.Калашникова</w:t>
      </w:r>
      <w:proofErr w:type="spellEnd"/>
      <w:r w:rsidR="00DC1FD8" w:rsidRPr="00DC1FD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C1FD8" w:rsidRPr="00DC1FD8" w:rsidRDefault="00DC1FD8" w:rsidP="00DC1FD8">
      <w:pPr>
        <w:ind w:left="-709" w:right="-14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1FD8" w:rsidRPr="00DC1FD8" w:rsidRDefault="00DC1FD8" w:rsidP="00DC1FD8">
      <w:pPr>
        <w:pStyle w:val="a7"/>
        <w:shd w:val="clear" w:color="auto" w:fill="auto"/>
        <w:spacing w:line="240" w:lineRule="auto"/>
        <w:rPr>
          <w:b/>
          <w:sz w:val="24"/>
          <w:szCs w:val="24"/>
        </w:rPr>
      </w:pPr>
      <w:r w:rsidRPr="00DC1FD8">
        <w:rPr>
          <w:b/>
          <w:bCs/>
          <w:sz w:val="24"/>
          <w:szCs w:val="24"/>
        </w:rPr>
        <w:t>Тема</w:t>
      </w:r>
      <w:r w:rsidRPr="00DC1FD8">
        <w:rPr>
          <w:b/>
          <w:sz w:val="24"/>
          <w:szCs w:val="24"/>
        </w:rPr>
        <w:t xml:space="preserve">: «Формирование </w:t>
      </w:r>
      <w:proofErr w:type="spellStart"/>
      <w:r w:rsidRPr="00DC1FD8">
        <w:rPr>
          <w:b/>
          <w:sz w:val="24"/>
          <w:szCs w:val="24"/>
        </w:rPr>
        <w:t>здоровьесберегающей</w:t>
      </w:r>
      <w:proofErr w:type="spellEnd"/>
      <w:r w:rsidRPr="00DC1FD8">
        <w:rPr>
          <w:b/>
          <w:sz w:val="24"/>
          <w:szCs w:val="24"/>
        </w:rPr>
        <w:t xml:space="preserve"> компетентности через уроки и внеклассную работу</w:t>
      </w:r>
    </w:p>
    <w:p w:rsidR="00DC1FD8" w:rsidRPr="00DC1FD8" w:rsidRDefault="00DC1FD8" w:rsidP="00DC1FD8">
      <w:pPr>
        <w:pStyle w:val="a7"/>
        <w:shd w:val="clear" w:color="auto" w:fill="auto"/>
        <w:spacing w:line="240" w:lineRule="auto"/>
        <w:rPr>
          <w:b/>
          <w:sz w:val="24"/>
          <w:szCs w:val="24"/>
        </w:rPr>
      </w:pPr>
    </w:p>
    <w:p w:rsidR="00DC1FD8" w:rsidRPr="00DC1FD8" w:rsidRDefault="000C4260" w:rsidP="00DC1FD8">
      <w:pPr>
        <w:pStyle w:val="a7"/>
        <w:numPr>
          <w:ilvl w:val="0"/>
          <w:numId w:val="2"/>
        </w:numPr>
        <w:tabs>
          <w:tab w:val="left" w:pos="254"/>
        </w:tabs>
        <w:spacing w:line="240" w:lineRule="auto"/>
        <w:ind w:left="279" w:hanging="279"/>
        <w:rPr>
          <w:sz w:val="24"/>
          <w:szCs w:val="24"/>
        </w:rPr>
      </w:pPr>
      <w:r>
        <w:rPr>
          <w:sz w:val="24"/>
          <w:szCs w:val="24"/>
        </w:rPr>
        <w:t>«Формирования интереса к занятиям лёгкой атлетики. Комплексный подход к развитию качеств ученика. Легкая атлетика</w:t>
      </w:r>
      <w:r w:rsidR="00DC1FD8" w:rsidRPr="00DC1FD8">
        <w:rPr>
          <w:sz w:val="24"/>
          <w:szCs w:val="24"/>
        </w:rPr>
        <w:t>. Мастер – класс с учителями физической культуры.</w:t>
      </w:r>
    </w:p>
    <w:p w:rsidR="00DC1FD8" w:rsidRPr="00DC1FD8" w:rsidRDefault="00DC1FD8" w:rsidP="00DC1FD8">
      <w:pPr>
        <w:pStyle w:val="a4"/>
        <w:tabs>
          <w:tab w:val="left" w:pos="-426"/>
        </w:tabs>
        <w:ind w:right="-143"/>
        <w:rPr>
          <w:sz w:val="24"/>
          <w:szCs w:val="24"/>
        </w:rPr>
      </w:pPr>
      <w:r w:rsidRPr="00DC1FD8">
        <w:rPr>
          <w:rFonts w:eastAsia="Arial Unicode MS"/>
          <w:sz w:val="24"/>
          <w:szCs w:val="24"/>
          <w:lang w:eastAsia="ru-RU"/>
        </w:rPr>
        <w:t xml:space="preserve">                                                                            </w:t>
      </w:r>
      <w:r w:rsidR="000C4260">
        <w:rPr>
          <w:rFonts w:eastAsia="Arial Unicode MS"/>
          <w:sz w:val="24"/>
          <w:szCs w:val="24"/>
          <w:lang w:eastAsia="ru-RU"/>
        </w:rPr>
        <w:t xml:space="preserve">                            </w:t>
      </w:r>
      <w:r w:rsidRPr="00DC1FD8">
        <w:rPr>
          <w:rFonts w:eastAsia="Arial Unicode MS"/>
          <w:sz w:val="24"/>
          <w:szCs w:val="24"/>
          <w:lang w:eastAsia="ru-RU"/>
        </w:rPr>
        <w:t xml:space="preserve"> </w:t>
      </w:r>
      <w:r w:rsidR="000C4260">
        <w:rPr>
          <w:sz w:val="24"/>
          <w:szCs w:val="24"/>
        </w:rPr>
        <w:t>Терехова  В</w:t>
      </w:r>
      <w:r w:rsidRPr="00DC1FD8">
        <w:rPr>
          <w:sz w:val="24"/>
          <w:szCs w:val="24"/>
        </w:rPr>
        <w:t>.Ф.,</w:t>
      </w:r>
      <w:r w:rsidR="000C4260">
        <w:rPr>
          <w:sz w:val="24"/>
          <w:szCs w:val="24"/>
        </w:rPr>
        <w:t xml:space="preserve">  учитель физической культуры МКОУ «</w:t>
      </w:r>
      <w:proofErr w:type="spellStart"/>
      <w:r w:rsidR="000C4260">
        <w:rPr>
          <w:sz w:val="24"/>
          <w:szCs w:val="24"/>
        </w:rPr>
        <w:t>Краснознаме</w:t>
      </w:r>
      <w:r w:rsidRPr="00DC1FD8">
        <w:rPr>
          <w:sz w:val="24"/>
          <w:szCs w:val="24"/>
        </w:rPr>
        <w:t>нская</w:t>
      </w:r>
      <w:proofErr w:type="spellEnd"/>
      <w:r w:rsidRPr="00DC1FD8">
        <w:rPr>
          <w:sz w:val="24"/>
          <w:szCs w:val="24"/>
        </w:rPr>
        <w:t xml:space="preserve"> </w:t>
      </w:r>
      <w:proofErr w:type="spellStart"/>
      <w:r w:rsidRPr="00DC1FD8">
        <w:rPr>
          <w:sz w:val="24"/>
          <w:szCs w:val="24"/>
        </w:rPr>
        <w:t>сош</w:t>
      </w:r>
      <w:proofErr w:type="spellEnd"/>
      <w:r w:rsidRPr="00DC1FD8">
        <w:rPr>
          <w:sz w:val="24"/>
          <w:szCs w:val="24"/>
        </w:rPr>
        <w:t>».</w:t>
      </w:r>
    </w:p>
    <w:p w:rsidR="000C4260" w:rsidRDefault="00DC1FD8" w:rsidP="00C42FA0">
      <w:pPr>
        <w:tabs>
          <w:tab w:val="left" w:pos="3405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C1FD8">
        <w:rPr>
          <w:rFonts w:ascii="Times New Roman" w:hAnsi="Times New Roman" w:cs="Times New Roman"/>
          <w:sz w:val="24"/>
          <w:szCs w:val="24"/>
        </w:rPr>
        <w:t xml:space="preserve">  2.Всероссийская олимпиада школьников – как один из важнейших компонентов организации внеуро</w:t>
      </w:r>
      <w:r w:rsidR="000C4260">
        <w:rPr>
          <w:rFonts w:ascii="Times New Roman" w:hAnsi="Times New Roman" w:cs="Times New Roman"/>
          <w:sz w:val="24"/>
          <w:szCs w:val="24"/>
        </w:rPr>
        <w:t xml:space="preserve">чной деятельности в условиях </w:t>
      </w:r>
      <w:r w:rsidRPr="00DC1FD8">
        <w:rPr>
          <w:rFonts w:ascii="Times New Roman" w:hAnsi="Times New Roman" w:cs="Times New Roman"/>
          <w:sz w:val="24"/>
          <w:szCs w:val="24"/>
        </w:rPr>
        <w:t>выполнения ФГОС (система подготовки). Трудности</w:t>
      </w:r>
      <w:r w:rsidR="000C4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FD8" w:rsidRPr="000C4260" w:rsidRDefault="000C4260" w:rsidP="000C4260">
      <w:pPr>
        <w:tabs>
          <w:tab w:val="left" w:pos="3405"/>
        </w:tabs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C4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DC1FD8" w:rsidRPr="000C4260">
        <w:rPr>
          <w:rFonts w:ascii="Times New Roman" w:hAnsi="Times New Roman" w:cs="Times New Roman"/>
          <w:sz w:val="24"/>
          <w:szCs w:val="24"/>
        </w:rPr>
        <w:t xml:space="preserve">Щукина Н.А.,  руководитель РМО. </w:t>
      </w:r>
    </w:p>
    <w:p w:rsidR="00DC1FD8" w:rsidRPr="00DC1FD8" w:rsidRDefault="00DC1FD8" w:rsidP="00DC1FD8">
      <w:pPr>
        <w:ind w:left="-709" w:right="-14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DC1FD8">
        <w:rPr>
          <w:rFonts w:ascii="Times New Roman" w:hAnsi="Times New Roman" w:cs="Times New Roman"/>
          <w:sz w:val="24"/>
          <w:szCs w:val="24"/>
        </w:rPr>
        <w:t xml:space="preserve">           3. «Президентские спортивные игры» и Всероссийские спортивные соревнования школьников «Президентские состязания»</w:t>
      </w:r>
      <w:r w:rsidRPr="00DC1FD8">
        <w:rPr>
          <w:rStyle w:val="c0"/>
          <w:rFonts w:ascii="Times New Roman" w:hAnsi="Times New Roman" w:cs="Times New Roman"/>
          <w:color w:val="000000"/>
          <w:sz w:val="24"/>
          <w:szCs w:val="24"/>
        </w:rPr>
        <w:t>. Итоги.</w:t>
      </w:r>
    </w:p>
    <w:p w:rsidR="00DC1FD8" w:rsidRPr="00DC1FD8" w:rsidRDefault="00DC1FD8" w:rsidP="00DC1FD8">
      <w:pPr>
        <w:shd w:val="clear" w:color="auto" w:fill="FFFFFF"/>
        <w:ind w:left="-709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C42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0C4260">
        <w:rPr>
          <w:rFonts w:ascii="Times New Roman" w:hAnsi="Times New Roman" w:cs="Times New Roman"/>
          <w:sz w:val="24"/>
          <w:szCs w:val="24"/>
        </w:rPr>
        <w:t>Климюк</w:t>
      </w:r>
      <w:proofErr w:type="spellEnd"/>
      <w:r w:rsidR="000C4260">
        <w:rPr>
          <w:rFonts w:ascii="Times New Roman" w:hAnsi="Times New Roman" w:cs="Times New Roman"/>
          <w:sz w:val="24"/>
          <w:szCs w:val="24"/>
        </w:rPr>
        <w:t xml:space="preserve"> О.А</w:t>
      </w:r>
      <w:r w:rsidRPr="00DC1FD8">
        <w:rPr>
          <w:rFonts w:ascii="Times New Roman" w:hAnsi="Times New Roman" w:cs="Times New Roman"/>
          <w:sz w:val="24"/>
          <w:szCs w:val="24"/>
        </w:rPr>
        <w:t xml:space="preserve">.,  </w:t>
      </w:r>
      <w:r w:rsidRPr="00DC1FD8">
        <w:rPr>
          <w:rFonts w:ascii="Times New Roman" w:hAnsi="Times New Roman" w:cs="Times New Roman"/>
          <w:color w:val="000000"/>
          <w:sz w:val="24"/>
          <w:szCs w:val="24"/>
        </w:rPr>
        <w:t>гл. специалист по делам молодёжи.</w:t>
      </w:r>
    </w:p>
    <w:p w:rsidR="00DC1FD8" w:rsidRPr="00DC1FD8" w:rsidRDefault="00DC1FD8" w:rsidP="00DC1FD8">
      <w:pPr>
        <w:pStyle w:val="a4"/>
        <w:ind w:left="-709" w:right="-143"/>
        <w:jc w:val="right"/>
        <w:rPr>
          <w:sz w:val="24"/>
          <w:szCs w:val="24"/>
        </w:rPr>
      </w:pPr>
    </w:p>
    <w:p w:rsidR="00DC1FD8" w:rsidRPr="00066E1D" w:rsidRDefault="00DC1FD8" w:rsidP="00066E1D">
      <w:pPr>
        <w:pStyle w:val="a4"/>
        <w:ind w:right="-143"/>
        <w:rPr>
          <w:sz w:val="24"/>
          <w:szCs w:val="24"/>
        </w:rPr>
      </w:pPr>
      <w:r w:rsidRPr="00066E1D">
        <w:rPr>
          <w:sz w:val="24"/>
          <w:szCs w:val="24"/>
        </w:rPr>
        <w:t>4.</w:t>
      </w:r>
      <w:r w:rsidRPr="00066E1D">
        <w:rPr>
          <w:bCs/>
          <w:sz w:val="24"/>
          <w:szCs w:val="24"/>
        </w:rPr>
        <w:t xml:space="preserve"> </w:t>
      </w:r>
      <w:r w:rsidR="00066E1D" w:rsidRPr="00066E1D">
        <w:rPr>
          <w:bCs/>
          <w:color w:val="000000"/>
          <w:sz w:val="24"/>
          <w:szCs w:val="24"/>
          <w:shd w:val="clear" w:color="auto" w:fill="FFFFFF"/>
        </w:rPr>
        <w:t>Проектная деятельность школьников на уроках физической культуры</w:t>
      </w:r>
      <w:r w:rsidR="00066E1D" w:rsidRPr="00066E1D">
        <w:rPr>
          <w:sz w:val="24"/>
          <w:szCs w:val="24"/>
        </w:rPr>
        <w:t>.</w:t>
      </w:r>
      <w:r w:rsidR="00066E1D">
        <w:rPr>
          <w:sz w:val="24"/>
          <w:szCs w:val="24"/>
        </w:rPr>
        <w:t xml:space="preserve"> </w:t>
      </w:r>
      <w:r w:rsidR="00C42FA0">
        <w:rPr>
          <w:sz w:val="24"/>
          <w:szCs w:val="24"/>
        </w:rPr>
        <w:t>Вопрос готовят все учителя.</w:t>
      </w:r>
    </w:p>
    <w:p w:rsidR="00DC1FD8" w:rsidRPr="00DC1FD8" w:rsidRDefault="00DC1FD8" w:rsidP="00DC1FD8">
      <w:pPr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66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66E1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C1FD8" w:rsidRPr="00DC1FD8" w:rsidRDefault="00C42FA0" w:rsidP="00C42FA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C1FD8" w:rsidRPr="00DC1FD8">
        <w:rPr>
          <w:rFonts w:ascii="Times New Roman" w:hAnsi="Times New Roman" w:cs="Times New Roman"/>
          <w:sz w:val="24"/>
          <w:szCs w:val="24"/>
        </w:rPr>
        <w:t>. Подведение итогов.</w:t>
      </w:r>
    </w:p>
    <w:p w:rsidR="00DC1FD8" w:rsidRPr="00DC1FD8" w:rsidRDefault="00DC1FD8" w:rsidP="00DC1FD8">
      <w:pPr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DC1F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1FD8" w:rsidRPr="00DC1FD8" w:rsidRDefault="00DC1FD8" w:rsidP="00DC1FD8">
      <w:pPr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FD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C1FD8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  <w:r w:rsidRPr="00DC1FD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C1FD8" w:rsidRPr="00DC1FD8" w:rsidRDefault="00DC1FD8" w:rsidP="00DC1FD8">
      <w:pPr>
        <w:rPr>
          <w:rFonts w:ascii="Times New Roman" w:hAnsi="Times New Roman" w:cs="Times New Roman"/>
          <w:sz w:val="24"/>
          <w:szCs w:val="24"/>
        </w:rPr>
      </w:pPr>
      <w:r w:rsidRPr="00DC1FD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Style w:val="aa"/>
        <w:tblW w:w="0" w:type="auto"/>
        <w:tblLook w:val="04A0"/>
      </w:tblPr>
      <w:tblGrid>
        <w:gridCol w:w="456"/>
        <w:gridCol w:w="1903"/>
        <w:gridCol w:w="1678"/>
        <w:gridCol w:w="2259"/>
        <w:gridCol w:w="2010"/>
        <w:gridCol w:w="1943"/>
        <w:gridCol w:w="4537"/>
      </w:tblGrid>
      <w:tr w:rsidR="00DC1FD8" w:rsidRPr="00DC1FD8" w:rsidTr="00F93FE8">
        <w:tc>
          <w:tcPr>
            <w:tcW w:w="456" w:type="dxa"/>
            <w:tcBorders>
              <w:right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78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59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Образование, квалификационная категория</w:t>
            </w:r>
          </w:p>
        </w:tc>
        <w:tc>
          <w:tcPr>
            <w:tcW w:w="2010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943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Награды, почётные звания</w:t>
            </w:r>
          </w:p>
        </w:tc>
        <w:tc>
          <w:tcPr>
            <w:tcW w:w="4537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</w:tr>
      <w:tr w:rsidR="00DC1FD8" w:rsidRPr="00DC1FD8" w:rsidTr="00F93FE8">
        <w:tc>
          <w:tcPr>
            <w:tcW w:w="456" w:type="dxa"/>
            <w:tcBorders>
              <w:right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 xml:space="preserve">Щукина </w:t>
            </w:r>
            <w:proofErr w:type="spellStart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</w:t>
            </w:r>
            <w:proofErr w:type="spellEnd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78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06.07. 1955</w:t>
            </w:r>
          </w:p>
        </w:tc>
        <w:tc>
          <w:tcPr>
            <w:tcW w:w="2259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 xml:space="preserve">Высшее, высшая </w:t>
            </w:r>
          </w:p>
        </w:tc>
        <w:tc>
          <w:tcPr>
            <w:tcW w:w="2010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DC1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943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«Отличник </w:t>
            </w:r>
            <w:r w:rsidRPr="00DC1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просвещения»</w:t>
            </w:r>
          </w:p>
        </w:tc>
        <w:tc>
          <w:tcPr>
            <w:tcW w:w="4537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89609496840</w:t>
            </w:r>
          </w:p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Shukinanatalja@yandex.ru</w:t>
            </w:r>
          </w:p>
        </w:tc>
      </w:tr>
      <w:tr w:rsidR="00DC1FD8" w:rsidRPr="00DC1FD8" w:rsidTr="00F93FE8">
        <w:tc>
          <w:tcPr>
            <w:tcW w:w="456" w:type="dxa"/>
            <w:tcBorders>
              <w:right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Зайцева</w:t>
            </w:r>
            <w:proofErr w:type="spellEnd"/>
            <w:r w:rsidRPr="00DC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Евгения</w:t>
            </w:r>
            <w:proofErr w:type="spellEnd"/>
            <w:r w:rsidRPr="00DC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1678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04.06.1978</w:t>
            </w:r>
          </w:p>
        </w:tc>
        <w:tc>
          <w:tcPr>
            <w:tcW w:w="2259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специальное, первая </w:t>
            </w:r>
          </w:p>
        </w:tc>
        <w:tc>
          <w:tcPr>
            <w:tcW w:w="2010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3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 xml:space="preserve">89059832069 </w:t>
            </w:r>
            <w:proofErr w:type="spellStart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 xml:space="preserve"> zaytseva1978@ </w:t>
            </w:r>
            <w:proofErr w:type="spellStart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C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C1FD8" w:rsidRPr="00DC1FD8" w:rsidTr="00F93FE8">
        <w:tc>
          <w:tcPr>
            <w:tcW w:w="456" w:type="dxa"/>
            <w:tcBorders>
              <w:right w:val="single" w:sz="4" w:space="0" w:color="auto"/>
            </w:tcBorders>
          </w:tcPr>
          <w:p w:rsidR="00DC1FD8" w:rsidRPr="00F93FE8" w:rsidRDefault="00F93FE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Терехова</w:t>
            </w:r>
            <w:proofErr w:type="spellEnd"/>
            <w:r w:rsidRPr="00DC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DC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Фёдоровна</w:t>
            </w:r>
            <w:proofErr w:type="spellEnd"/>
          </w:p>
        </w:tc>
        <w:tc>
          <w:tcPr>
            <w:tcW w:w="1678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31.10.1962</w:t>
            </w:r>
          </w:p>
        </w:tc>
        <w:tc>
          <w:tcPr>
            <w:tcW w:w="2259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Высшее, высшая</w:t>
            </w:r>
          </w:p>
        </w:tc>
        <w:tc>
          <w:tcPr>
            <w:tcW w:w="2010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3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Краевая почётная грамота</w:t>
            </w:r>
          </w:p>
        </w:tc>
        <w:tc>
          <w:tcPr>
            <w:tcW w:w="4537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89237479506</w:t>
            </w:r>
          </w:p>
        </w:tc>
      </w:tr>
      <w:tr w:rsidR="00DC1FD8" w:rsidRPr="00DC1FD8" w:rsidTr="00F93FE8">
        <w:tc>
          <w:tcPr>
            <w:tcW w:w="456" w:type="dxa"/>
            <w:tcBorders>
              <w:right w:val="single" w:sz="4" w:space="0" w:color="auto"/>
            </w:tcBorders>
          </w:tcPr>
          <w:p w:rsidR="00DC1FD8" w:rsidRPr="00DC1FD8" w:rsidRDefault="00F93FE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Бандурина</w:t>
            </w:r>
            <w:proofErr w:type="spellEnd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678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24.10.1968</w:t>
            </w:r>
          </w:p>
        </w:tc>
        <w:tc>
          <w:tcPr>
            <w:tcW w:w="2259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Высшее, высшая</w:t>
            </w:r>
          </w:p>
        </w:tc>
        <w:tc>
          <w:tcPr>
            <w:tcW w:w="2010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3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Краевая почётная грамота</w:t>
            </w:r>
          </w:p>
        </w:tc>
        <w:tc>
          <w:tcPr>
            <w:tcW w:w="4537" w:type="dxa"/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89069618462</w:t>
            </w:r>
          </w:p>
        </w:tc>
      </w:tr>
      <w:tr w:rsidR="00DC1FD8" w:rsidRPr="00DC1FD8" w:rsidTr="00F93FE8">
        <w:trPr>
          <w:trHeight w:val="105"/>
        </w:trPr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DC1FD8" w:rsidRPr="00DC1FD8" w:rsidRDefault="00F93FE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11.02.1982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3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89836081402</w:t>
            </w:r>
          </w:p>
        </w:tc>
      </w:tr>
      <w:tr w:rsidR="00DC1FD8" w:rsidRPr="00DC1FD8" w:rsidTr="00F93FE8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8" w:rsidRPr="00F93FE8" w:rsidRDefault="00F93FE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Дронова Светлана Васильевна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1FD8" w:rsidRPr="00DC1FD8" w:rsidRDefault="0047356A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25.08. 1978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DC1FD8" w:rsidRPr="00DC1FD8" w:rsidRDefault="0047356A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- специальное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89132696501</w:t>
            </w:r>
          </w:p>
        </w:tc>
      </w:tr>
      <w:tr w:rsidR="00DC1FD8" w:rsidRPr="00DC1FD8" w:rsidTr="00F93FE8">
        <w:trPr>
          <w:trHeight w:val="11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8" w:rsidRPr="00DC1FD8" w:rsidRDefault="00F93FE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Сериков Юрий Николаевич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02.02.1965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89635797169</w:t>
            </w:r>
          </w:p>
        </w:tc>
      </w:tr>
      <w:tr w:rsidR="00DC1FD8" w:rsidRPr="00DC1FD8" w:rsidTr="00F93FE8">
        <w:trPr>
          <w:trHeight w:val="120"/>
        </w:trPr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DC1FD8" w:rsidRPr="00DC1FD8" w:rsidRDefault="00DC1FD8" w:rsidP="00FD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FD8" w:rsidRPr="00DC1FD8" w:rsidRDefault="00DC1FD8" w:rsidP="00DC1FD8">
      <w:pPr>
        <w:rPr>
          <w:rFonts w:ascii="Times New Roman" w:hAnsi="Times New Roman" w:cs="Times New Roman"/>
          <w:sz w:val="24"/>
          <w:szCs w:val="24"/>
        </w:rPr>
      </w:pPr>
    </w:p>
    <w:p w:rsidR="00DC1FD8" w:rsidRPr="00DC1FD8" w:rsidRDefault="00DC1FD8" w:rsidP="00DC1FD8">
      <w:pPr>
        <w:rPr>
          <w:rFonts w:ascii="Times New Roman" w:hAnsi="Times New Roman" w:cs="Times New Roman"/>
          <w:sz w:val="24"/>
          <w:szCs w:val="24"/>
        </w:rPr>
      </w:pPr>
    </w:p>
    <w:p w:rsidR="00DC1FD8" w:rsidRPr="00DC1FD8" w:rsidRDefault="00DC1FD8" w:rsidP="00DC1FD8">
      <w:pPr>
        <w:rPr>
          <w:rFonts w:ascii="Times New Roman" w:hAnsi="Times New Roman" w:cs="Times New Roman"/>
          <w:sz w:val="24"/>
          <w:szCs w:val="24"/>
        </w:rPr>
      </w:pPr>
      <w:r w:rsidRPr="00DC1FD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C1FD8" w:rsidRPr="00DC1FD8" w:rsidRDefault="00DC1FD8" w:rsidP="00DC1FD8">
      <w:pPr>
        <w:rPr>
          <w:rFonts w:ascii="Times New Roman" w:hAnsi="Times New Roman" w:cs="Times New Roman"/>
          <w:sz w:val="24"/>
          <w:szCs w:val="24"/>
        </w:rPr>
      </w:pPr>
    </w:p>
    <w:p w:rsidR="003359EA" w:rsidRPr="00DC1FD8" w:rsidRDefault="003359EA">
      <w:pPr>
        <w:rPr>
          <w:rFonts w:ascii="Times New Roman" w:hAnsi="Times New Roman" w:cs="Times New Roman"/>
          <w:sz w:val="24"/>
          <w:szCs w:val="24"/>
        </w:rPr>
      </w:pPr>
    </w:p>
    <w:sectPr w:rsidR="003359EA" w:rsidRPr="00DC1FD8" w:rsidSect="00DC1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89E"/>
    <w:multiLevelType w:val="multilevel"/>
    <w:tmpl w:val="D2F2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17D9A"/>
    <w:multiLevelType w:val="multilevel"/>
    <w:tmpl w:val="7FD6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42B5B"/>
    <w:multiLevelType w:val="multilevel"/>
    <w:tmpl w:val="09A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30940"/>
    <w:multiLevelType w:val="multilevel"/>
    <w:tmpl w:val="0E20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21203"/>
    <w:multiLevelType w:val="hybridMultilevel"/>
    <w:tmpl w:val="D402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1C51"/>
    <w:multiLevelType w:val="multilevel"/>
    <w:tmpl w:val="2C9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FD8"/>
    <w:rsid w:val="00066E1D"/>
    <w:rsid w:val="000C4260"/>
    <w:rsid w:val="000D02EE"/>
    <w:rsid w:val="00146546"/>
    <w:rsid w:val="00151663"/>
    <w:rsid w:val="00266A9D"/>
    <w:rsid w:val="002F780A"/>
    <w:rsid w:val="002F7C13"/>
    <w:rsid w:val="003359EA"/>
    <w:rsid w:val="0047356A"/>
    <w:rsid w:val="004C44B7"/>
    <w:rsid w:val="00965BC2"/>
    <w:rsid w:val="009860B4"/>
    <w:rsid w:val="00C42FA0"/>
    <w:rsid w:val="00D77D23"/>
    <w:rsid w:val="00DC1FD8"/>
    <w:rsid w:val="00F45A84"/>
    <w:rsid w:val="00F9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3"/>
  </w:style>
  <w:style w:type="paragraph" w:styleId="2">
    <w:name w:val="heading 2"/>
    <w:basedOn w:val="a"/>
    <w:link w:val="20"/>
    <w:uiPriority w:val="9"/>
    <w:qFormat/>
    <w:rsid w:val="00146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FD8"/>
  </w:style>
  <w:style w:type="character" w:styleId="a3">
    <w:name w:val="Strong"/>
    <w:basedOn w:val="a0"/>
    <w:uiPriority w:val="22"/>
    <w:qFormat/>
    <w:rsid w:val="00DC1FD8"/>
    <w:rPr>
      <w:b/>
      <w:bCs/>
    </w:rPr>
  </w:style>
  <w:style w:type="paragraph" w:styleId="a4">
    <w:name w:val="No Spacing"/>
    <w:link w:val="a5"/>
    <w:uiPriority w:val="1"/>
    <w:qFormat/>
    <w:rsid w:val="00DC1FD8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1FD8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List Paragraph"/>
    <w:basedOn w:val="a"/>
    <w:uiPriority w:val="34"/>
    <w:qFormat/>
    <w:rsid w:val="00DC1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1FD8"/>
  </w:style>
  <w:style w:type="paragraph" w:styleId="a7">
    <w:name w:val="Body Text"/>
    <w:basedOn w:val="a"/>
    <w:link w:val="a8"/>
    <w:uiPriority w:val="99"/>
    <w:rsid w:val="00DC1FD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C1FD8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paragraph" w:styleId="a9">
    <w:name w:val="Normal (Web)"/>
    <w:basedOn w:val="a"/>
    <w:uiPriority w:val="99"/>
    <w:unhideWhenUsed/>
    <w:rsid w:val="00DC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C1F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465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1465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041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815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2019-10-16T15:57:00Z</dcterms:created>
  <dcterms:modified xsi:type="dcterms:W3CDTF">2020-08-24T15:25:00Z</dcterms:modified>
</cp:coreProperties>
</file>