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49" w:rsidRPr="008C5349" w:rsidRDefault="00C85B15" w:rsidP="008C5349">
      <w:pPr>
        <w:jc w:val="center"/>
        <w:rPr>
          <w:rFonts w:ascii="Times New Roman" w:hAnsi="Times New Roman" w:cs="Times New Roman"/>
          <w:sz w:val="24"/>
          <w:szCs w:val="24"/>
        </w:rPr>
      </w:pPr>
      <w:r w:rsidRPr="008C5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т</w:t>
      </w:r>
      <w:r w:rsidR="00D36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ема </w:t>
      </w:r>
      <w:r w:rsidR="008C5349" w:rsidRPr="008C5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РМО учителей </w:t>
      </w:r>
      <w:r w:rsidRPr="008C5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биологии</w:t>
      </w:r>
      <w:r w:rsidR="00D36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2020-2021 учебный год:</w:t>
      </w:r>
    </w:p>
    <w:p w:rsidR="008C5349" w:rsidRPr="008C5349" w:rsidRDefault="008C5349" w:rsidP="008C5349">
      <w:pPr>
        <w:rPr>
          <w:rFonts w:ascii="Times New Roman" w:hAnsi="Times New Roman" w:cs="Times New Roman"/>
          <w:sz w:val="24"/>
          <w:szCs w:val="24"/>
        </w:rPr>
      </w:pPr>
      <w:r w:rsidRPr="008C5349">
        <w:rPr>
          <w:rFonts w:ascii="Times New Roman" w:hAnsi="Times New Roman" w:cs="Times New Roman"/>
          <w:sz w:val="24"/>
          <w:szCs w:val="24"/>
        </w:rPr>
        <w:t xml:space="preserve"> « </w:t>
      </w:r>
      <w:r w:rsidRPr="008C5349">
        <w:rPr>
          <w:rFonts w:ascii="Times New Roman" w:hAnsi="Times New Roman" w:cs="Times New Roman"/>
          <w:b/>
          <w:sz w:val="24"/>
          <w:szCs w:val="24"/>
        </w:rPr>
        <w:t xml:space="preserve">Использование учителями МО биологии  </w:t>
      </w:r>
      <w:proofErr w:type="spellStart"/>
      <w:r w:rsidRPr="008C5349">
        <w:rPr>
          <w:rFonts w:ascii="Times New Roman" w:hAnsi="Times New Roman" w:cs="Times New Roman"/>
          <w:b/>
          <w:sz w:val="24"/>
          <w:szCs w:val="24"/>
        </w:rPr>
        <w:t>системно-деятельностного</w:t>
      </w:r>
      <w:proofErr w:type="spellEnd"/>
      <w:r w:rsidRPr="008C5349">
        <w:rPr>
          <w:rFonts w:ascii="Times New Roman" w:hAnsi="Times New Roman" w:cs="Times New Roman"/>
          <w:b/>
          <w:sz w:val="24"/>
          <w:szCs w:val="24"/>
        </w:rPr>
        <w:t xml:space="preserve"> подхода как основной технологии ФГОС»</w:t>
      </w:r>
    </w:p>
    <w:p w:rsidR="008C5349" w:rsidRPr="008C5349" w:rsidRDefault="008C5349" w:rsidP="008C5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8C5349" w:rsidRPr="008C5349" w:rsidRDefault="008C5349" w:rsidP="008C5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преподавания  биологии через совершенствование уровня педагогического мастерства преподавателей и их профессиональной компетентности, создание условий для повышения мотивации к изучаемым предметам через урочную и внеклассную деятельность.</w:t>
      </w:r>
    </w:p>
    <w:p w:rsidR="008C5349" w:rsidRPr="008C5349" w:rsidRDefault="008C5349" w:rsidP="008C5349">
      <w:pPr>
        <w:rPr>
          <w:rFonts w:ascii="Times New Roman" w:hAnsi="Times New Roman" w:cs="Times New Roman"/>
          <w:sz w:val="24"/>
          <w:szCs w:val="24"/>
        </w:rPr>
      </w:pPr>
      <w:r w:rsidRPr="008C5349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C5349">
        <w:rPr>
          <w:rFonts w:ascii="Times New Roman" w:hAnsi="Times New Roman" w:cs="Times New Roman"/>
          <w:sz w:val="24"/>
          <w:szCs w:val="24"/>
        </w:rPr>
        <w:t>:</w:t>
      </w:r>
    </w:p>
    <w:p w:rsidR="008C5349" w:rsidRPr="008C5349" w:rsidRDefault="008C5349" w:rsidP="008C5349">
      <w:pPr>
        <w:rPr>
          <w:rFonts w:ascii="Times New Roman" w:hAnsi="Times New Roman" w:cs="Times New Roman"/>
          <w:sz w:val="24"/>
          <w:szCs w:val="24"/>
        </w:rPr>
      </w:pPr>
      <w:r w:rsidRPr="008C5349">
        <w:rPr>
          <w:rFonts w:ascii="Times New Roman" w:hAnsi="Times New Roman" w:cs="Times New Roman"/>
          <w:sz w:val="24"/>
          <w:szCs w:val="24"/>
        </w:rPr>
        <w:t xml:space="preserve"> </w:t>
      </w:r>
      <w:r w:rsidRPr="008C5349">
        <w:rPr>
          <w:rFonts w:ascii="Times New Roman" w:hAnsi="Times New Roman" w:cs="Times New Roman"/>
          <w:sz w:val="24"/>
          <w:szCs w:val="24"/>
        </w:rPr>
        <w:sym w:font="Symbol" w:char="F0B7"/>
      </w:r>
      <w:r w:rsidRPr="008C5349">
        <w:rPr>
          <w:rFonts w:ascii="Times New Roman" w:hAnsi="Times New Roman" w:cs="Times New Roman"/>
          <w:sz w:val="24"/>
          <w:szCs w:val="24"/>
        </w:rPr>
        <w:t xml:space="preserve"> Изучать и активно использовать </w:t>
      </w:r>
      <w:proofErr w:type="spellStart"/>
      <w:r w:rsidRPr="008C5349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8C5349">
        <w:rPr>
          <w:rFonts w:ascii="Times New Roman" w:hAnsi="Times New Roman" w:cs="Times New Roman"/>
          <w:sz w:val="24"/>
          <w:szCs w:val="24"/>
        </w:rPr>
        <w:t xml:space="preserve"> подход в </w:t>
      </w:r>
      <w:proofErr w:type="spellStart"/>
      <w:r w:rsidRPr="008C5349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8C534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C534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C5349">
        <w:rPr>
          <w:rFonts w:ascii="Times New Roman" w:hAnsi="Times New Roman" w:cs="Times New Roman"/>
          <w:sz w:val="24"/>
          <w:szCs w:val="24"/>
        </w:rPr>
        <w:t xml:space="preserve"> воспитательном процессе с целью развития личности учащихся, их творческих и интеллектуальных способностей, а также улучшения качества </w:t>
      </w:r>
      <w:proofErr w:type="spellStart"/>
      <w:r w:rsidRPr="008C5349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8C53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5349" w:rsidRPr="008C5349" w:rsidRDefault="008C5349" w:rsidP="008C5349">
      <w:pPr>
        <w:rPr>
          <w:rFonts w:ascii="Times New Roman" w:hAnsi="Times New Roman" w:cs="Times New Roman"/>
          <w:sz w:val="24"/>
          <w:szCs w:val="24"/>
        </w:rPr>
      </w:pPr>
      <w:r w:rsidRPr="008C5349">
        <w:rPr>
          <w:rFonts w:ascii="Times New Roman" w:hAnsi="Times New Roman" w:cs="Times New Roman"/>
          <w:sz w:val="24"/>
          <w:szCs w:val="24"/>
        </w:rPr>
        <w:sym w:font="Symbol" w:char="F0B7"/>
      </w:r>
      <w:r w:rsidRPr="008C5349">
        <w:rPr>
          <w:rFonts w:ascii="Times New Roman" w:hAnsi="Times New Roman" w:cs="Times New Roman"/>
          <w:sz w:val="24"/>
          <w:szCs w:val="24"/>
        </w:rPr>
        <w:t xml:space="preserve"> Активизировать работу с одарёнными детьми и организовать целенаправленную работу со слабоуспевающими учащимися через индивидуальные задания, выполнение которых основано на использовании компьютерных технологий. </w:t>
      </w:r>
    </w:p>
    <w:p w:rsidR="008C5349" w:rsidRPr="008C5349" w:rsidRDefault="008C5349" w:rsidP="008C5349">
      <w:pPr>
        <w:rPr>
          <w:rFonts w:ascii="Times New Roman" w:hAnsi="Times New Roman" w:cs="Times New Roman"/>
          <w:sz w:val="24"/>
          <w:szCs w:val="24"/>
        </w:rPr>
      </w:pPr>
      <w:r w:rsidRPr="008C5349">
        <w:rPr>
          <w:rFonts w:ascii="Times New Roman" w:hAnsi="Times New Roman" w:cs="Times New Roman"/>
          <w:sz w:val="24"/>
          <w:szCs w:val="24"/>
        </w:rPr>
        <w:sym w:font="Symbol" w:char="F0B7"/>
      </w:r>
      <w:r w:rsidRPr="008C5349">
        <w:rPr>
          <w:rFonts w:ascii="Times New Roman" w:hAnsi="Times New Roman" w:cs="Times New Roman"/>
          <w:sz w:val="24"/>
          <w:szCs w:val="24"/>
        </w:rPr>
        <w:t xml:space="preserve"> Использование ИКТ, дифференцированного обучения, формирования информационной культуры учащихся, повышения воспитательного потенциала образования.</w:t>
      </w:r>
    </w:p>
    <w:p w:rsidR="00C85B15" w:rsidRPr="008C5349" w:rsidRDefault="00C85B15" w:rsidP="00C85B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работы:</w:t>
      </w:r>
    </w:p>
    <w:p w:rsidR="00C85B15" w:rsidRPr="008C5349" w:rsidRDefault="00C85B15" w:rsidP="00C85B15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 – правовое обеспечение учебного процесса;</w:t>
      </w:r>
    </w:p>
    <w:p w:rsidR="00C85B15" w:rsidRPr="008C5349" w:rsidRDefault="00C85B15" w:rsidP="00C85B15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повышения уровня ИКТ – компетентности педагогов;</w:t>
      </w:r>
    </w:p>
    <w:p w:rsidR="00C85B15" w:rsidRPr="008C5349" w:rsidRDefault="00C85B15" w:rsidP="00C85B15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Методическое, информационное, организационное сопровождение процесса реализации ФГОС;</w:t>
      </w:r>
    </w:p>
    <w:p w:rsidR="00C85B15" w:rsidRPr="008C5349" w:rsidRDefault="00C85B15" w:rsidP="00C85B15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Методическое, информационное, организационное сопровождение подготовки учащихся к ЕГЭ и ГИА;</w:t>
      </w:r>
    </w:p>
    <w:p w:rsidR="00C85B15" w:rsidRPr="008C5349" w:rsidRDefault="00C85B15" w:rsidP="00C85B15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сопровождение развития одаренности детей через участие в олимпиадах, конференциях, конкурсах и т.п.</w:t>
      </w:r>
    </w:p>
    <w:p w:rsidR="008C5349" w:rsidRDefault="008C5349" w:rsidP="00C85B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C17" w:rsidRDefault="00D36C17" w:rsidP="00C85B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6C17" w:rsidRDefault="00D36C17" w:rsidP="00C85B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6C17" w:rsidRDefault="00D36C17" w:rsidP="00C85B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6C17" w:rsidRDefault="00D36C17" w:rsidP="00C85B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5B15" w:rsidRPr="008C5349" w:rsidRDefault="00C85B15" w:rsidP="00D36C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Основные формы работы:</w:t>
      </w:r>
    </w:p>
    <w:p w:rsidR="00C85B15" w:rsidRPr="008C5349" w:rsidRDefault="00C85B15" w:rsidP="00C85B1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заседания   методических   объединений по заданной тематике (1 раз в четверть);</w:t>
      </w:r>
    </w:p>
    <w:p w:rsidR="00C85B15" w:rsidRPr="008C5349" w:rsidRDefault="00C85B15" w:rsidP="00C85B1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работе круглых  столов,   конференций,   семинарах   по   учебно-методическим   вопросам, творческие отчеты учителей и т.п.;</w:t>
      </w:r>
    </w:p>
    <w:p w:rsidR="00C85B15" w:rsidRPr="008C5349" w:rsidRDefault="00C85B15" w:rsidP="00C85B1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 уроки и внеклассные мероприятия;</w:t>
      </w:r>
    </w:p>
    <w:p w:rsidR="00C85B15" w:rsidRPr="008C5349" w:rsidRDefault="00C85B15" w:rsidP="00C85B1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изучение, обобщение передового педагогического опыта;</w:t>
      </w:r>
    </w:p>
    <w:p w:rsidR="00C85B15" w:rsidRPr="008C5349" w:rsidRDefault="00C85B15" w:rsidP="00C85B1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консультации.</w:t>
      </w:r>
    </w:p>
    <w:p w:rsidR="00C85B15" w:rsidRPr="008C5349" w:rsidRDefault="00C85B15" w:rsidP="00C85B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15" w:rsidRPr="008C5349" w:rsidRDefault="00C85B15" w:rsidP="00C85B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 работы районного методическ</w:t>
      </w:r>
      <w:r w:rsidR="00D36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 объединения учителей  биологии на 2020 -2021</w:t>
      </w:r>
      <w:r w:rsidRPr="008C5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C85B15" w:rsidRPr="008C5349" w:rsidRDefault="00C85B15" w:rsidP="00C85B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15" w:rsidRPr="008C5349" w:rsidRDefault="00C85B15" w:rsidP="00C85B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358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7"/>
        <w:gridCol w:w="6502"/>
        <w:gridCol w:w="91"/>
        <w:gridCol w:w="1088"/>
        <w:gridCol w:w="5554"/>
      </w:tblGrid>
      <w:tr w:rsidR="00C85B15" w:rsidRPr="008C5349" w:rsidTr="00D36C17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85B15" w:rsidRPr="008C5349" w:rsidTr="00D36C17">
        <w:tc>
          <w:tcPr>
            <w:tcW w:w="135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деятельность</w:t>
            </w:r>
          </w:p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B15" w:rsidRPr="008C5349" w:rsidTr="00D36C17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результатов оценочных процедур как инструмента для повышения качества образования и совершенствования содержания основных образовательных программ.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8C5349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РМО</w:t>
            </w:r>
          </w:p>
        </w:tc>
      </w:tr>
      <w:tr w:rsidR="00C85B15" w:rsidRPr="008C5349" w:rsidTr="00D36C17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 – аналитическая сп</w:t>
            </w:r>
            <w:r w:rsid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равка о деятельности РМО за 2019 – 2020</w:t>
            </w: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8C5349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РМО</w:t>
            </w:r>
          </w:p>
        </w:tc>
      </w:tr>
      <w:tr w:rsidR="00C85B15" w:rsidRPr="008C5349" w:rsidTr="00D36C17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результативность применения современных образовательных технологий в образовательном процессе.</w:t>
            </w:r>
          </w:p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8C5349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РМО</w:t>
            </w:r>
          </w:p>
        </w:tc>
      </w:tr>
      <w:tr w:rsidR="00C85B15" w:rsidRPr="008C5349" w:rsidTr="00D36C17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Обновление общего образования на основе разрабатываемых концепций учебных предметов и предметных областей, детализации требований к результатам освоения </w:t>
            </w: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общеобразовательных программ.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15" w:rsidRPr="008C5349" w:rsidRDefault="008C5349" w:rsidP="008C5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C85B15" w:rsidRPr="008C5349" w:rsidTr="00D36C17">
        <w:tc>
          <w:tcPr>
            <w:tcW w:w="135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Информационная деятельность</w:t>
            </w:r>
          </w:p>
        </w:tc>
      </w:tr>
      <w:tr w:rsidR="00C85B15" w:rsidRPr="008C5349" w:rsidTr="00D36C17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базы данных о педагогических кадрах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5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РМО</w:t>
            </w:r>
          </w:p>
        </w:tc>
      </w:tr>
      <w:tr w:rsidR="00C85B15" w:rsidRPr="008C5349" w:rsidTr="00D36C17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нормативной базы кабинета биологии 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РМО, учителя</w:t>
            </w:r>
          </w:p>
        </w:tc>
      </w:tr>
      <w:tr w:rsidR="00C85B15" w:rsidRPr="008C5349" w:rsidTr="00D36C17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инструктивно – методических писем по преподаванию предметов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РМО, учителя</w:t>
            </w:r>
          </w:p>
        </w:tc>
      </w:tr>
      <w:tr w:rsidR="00C85B15" w:rsidRPr="008C5349" w:rsidTr="00D36C17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нормативной документации по внедрению и реализации ФГОС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РМО, учителя</w:t>
            </w:r>
          </w:p>
        </w:tc>
      </w:tr>
      <w:tr w:rsidR="00C85B15" w:rsidRPr="008C5349" w:rsidTr="00D36C17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нормативно - правовой документации по вопросам организации ЕГЭ и ГИА 2019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РМО, учителя</w:t>
            </w:r>
          </w:p>
        </w:tc>
      </w:tr>
      <w:tr w:rsidR="00C85B15" w:rsidRPr="008C5349" w:rsidTr="00D36C17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федерального перечня учебников на учебный год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РМО, учителя</w:t>
            </w:r>
          </w:p>
        </w:tc>
      </w:tr>
      <w:tr w:rsidR="00C85B15" w:rsidRPr="008C5349" w:rsidTr="00D36C17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опытом педагогов по составлению рабочих учебных программ по предметам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РМО, учителя</w:t>
            </w:r>
          </w:p>
        </w:tc>
      </w:tr>
      <w:tr w:rsidR="00C85B15" w:rsidRPr="008C5349" w:rsidTr="00D36C17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списка методической литературы по направлениям для учителей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РМО</w:t>
            </w:r>
          </w:p>
        </w:tc>
      </w:tr>
      <w:tr w:rsidR="00C85B15" w:rsidRPr="008C5349" w:rsidTr="00D36C17">
        <w:tc>
          <w:tcPr>
            <w:tcW w:w="135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 – методическая деятельность</w:t>
            </w:r>
          </w:p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B15" w:rsidRPr="008C5349" w:rsidTr="00D36C17">
        <w:trPr>
          <w:trHeight w:val="3495"/>
        </w:trPr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95A" w:rsidRDefault="00E54EF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  <w:p w:rsidR="0021295A" w:rsidRPr="008C5349" w:rsidRDefault="0021295A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474B" w:rsidRPr="0021295A" w:rsidRDefault="0012474B" w:rsidP="001247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Заседания РМО</w:t>
            </w:r>
            <w:r w:rsidR="00D36C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(1)</w:t>
            </w:r>
          </w:p>
          <w:p w:rsidR="00C85B15" w:rsidRDefault="0012474B" w:rsidP="00C85B15">
            <w:pPr>
              <w:spacing w:after="150" w:line="240" w:lineRule="auto"/>
              <w:rPr>
                <w:rFonts w:ascii="Times New Roman" w:hAnsi="Times New Roman" w:cs="Times New Roman"/>
                <w:color w:val="000000"/>
              </w:rPr>
            </w:pPr>
            <w:r w:rsidRPr="0012474B">
              <w:rPr>
                <w:rFonts w:ascii="Times New Roman" w:hAnsi="Times New Roman" w:cs="Times New Roman"/>
                <w:color w:val="000000"/>
              </w:rPr>
              <w:t>Перспективы деятельности РМО учителей биологии в новом учебном</w:t>
            </w:r>
            <w:r w:rsidR="0021295A">
              <w:rPr>
                <w:rFonts w:ascii="Times New Roman" w:hAnsi="Times New Roman" w:cs="Times New Roman"/>
                <w:color w:val="000000"/>
              </w:rPr>
              <w:t xml:space="preserve"> году</w:t>
            </w:r>
            <w:r w:rsidRPr="0012474B">
              <w:rPr>
                <w:rFonts w:ascii="Times New Roman" w:hAnsi="Times New Roman" w:cs="Times New Roman"/>
                <w:color w:val="000000"/>
              </w:rPr>
              <w:t xml:space="preserve"> «Методические рекомендации о преподавании учебного предмета «Биологии» на учебный год"</w:t>
            </w:r>
          </w:p>
          <w:p w:rsidR="0021295A" w:rsidRPr="0021295A" w:rsidRDefault="0021295A" w:rsidP="0021295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Заседания РМО:</w:t>
            </w:r>
            <w:r w:rsidR="00D36C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(2)</w:t>
            </w:r>
          </w:p>
          <w:p w:rsidR="0012474B" w:rsidRDefault="0012474B" w:rsidP="00124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«Учебные задания как одно из средств достижения </w:t>
            </w:r>
            <w:r w:rsidR="002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планируемых результатов ФГОС </w:t>
            </w: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1295A" w:rsidRPr="0021295A" w:rsidRDefault="0021295A" w:rsidP="0021295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Заседания РМО:</w:t>
            </w:r>
            <w:r w:rsidR="00D36C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(3)</w:t>
            </w:r>
          </w:p>
          <w:p w:rsidR="0021295A" w:rsidRDefault="0021295A" w:rsidP="00212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«Использование исследовательских технологий для формирования УУД»</w:t>
            </w:r>
          </w:p>
          <w:p w:rsidR="0021295A" w:rsidRDefault="0021295A" w:rsidP="0021295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295A" w:rsidRPr="0021295A" w:rsidRDefault="0021295A" w:rsidP="0021295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Заседания РМО:</w:t>
            </w:r>
            <w:r w:rsidR="00D36C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(4)</w:t>
            </w:r>
          </w:p>
          <w:p w:rsidR="0021295A" w:rsidRPr="008C5349" w:rsidRDefault="0021295A" w:rsidP="00212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итоговой аттестации выпускников 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11 классов по биологии  в 2020</w:t>
            </w: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году. Изменения в </w:t>
            </w:r>
            <w:proofErr w:type="spellStart"/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работа с демоверсиями 2021</w:t>
            </w: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12474B" w:rsidRPr="0012474B" w:rsidRDefault="0012474B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95A" w:rsidRDefault="0021295A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295A" w:rsidRDefault="0021295A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5B15" w:rsidRDefault="0021295A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21295A" w:rsidRDefault="0021295A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295A" w:rsidRDefault="0021295A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295A" w:rsidRDefault="0021295A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21295A" w:rsidRDefault="0021295A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295A" w:rsidRDefault="0021295A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21295A" w:rsidRDefault="0021295A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295A" w:rsidRDefault="0021295A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295A" w:rsidRDefault="0021295A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295A" w:rsidRPr="008C5349" w:rsidRDefault="0021295A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95A" w:rsidRDefault="0021295A" w:rsidP="00212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295A" w:rsidRDefault="0021295A" w:rsidP="00212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295A" w:rsidRPr="008C5349" w:rsidRDefault="0021295A" w:rsidP="00212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РМО</w:t>
            </w:r>
          </w:p>
          <w:p w:rsidR="0021295A" w:rsidRDefault="0021295A" w:rsidP="00212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295A" w:rsidRDefault="0021295A" w:rsidP="00212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295A" w:rsidRPr="008C5349" w:rsidRDefault="0021295A" w:rsidP="00212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РМО</w:t>
            </w:r>
          </w:p>
          <w:p w:rsidR="0021295A" w:rsidRPr="008C5349" w:rsidRDefault="0021295A" w:rsidP="00212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295A" w:rsidRPr="008C5349" w:rsidRDefault="0021295A" w:rsidP="00212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РМО</w:t>
            </w:r>
          </w:p>
          <w:p w:rsidR="00C85B15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295A" w:rsidRDefault="0021295A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295A" w:rsidRDefault="0021295A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295A" w:rsidRPr="008C5349" w:rsidRDefault="0021295A" w:rsidP="00212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РМО</w:t>
            </w:r>
          </w:p>
          <w:p w:rsidR="0021295A" w:rsidRPr="008C5349" w:rsidRDefault="0021295A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B15" w:rsidRPr="008C5349" w:rsidTr="00D36C17">
        <w:trPr>
          <w:trHeight w:val="1050"/>
        </w:trPr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E54EF5" w:rsidP="00C85B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85B15"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основны</w:t>
            </w:r>
            <w:r w:rsidR="002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направлений работы РМО на 2021</w:t>
            </w: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2022</w:t>
            </w: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РМО</w:t>
            </w:r>
          </w:p>
        </w:tc>
      </w:tr>
      <w:tr w:rsidR="00C85B15" w:rsidRPr="008C5349" w:rsidTr="00D36C17">
        <w:trPr>
          <w:trHeight w:val="615"/>
        </w:trPr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E54EF5" w:rsidP="00C85B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85B15"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 различного уровня.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РМО, учителя</w:t>
            </w:r>
          </w:p>
        </w:tc>
      </w:tr>
      <w:tr w:rsidR="00C85B15" w:rsidRPr="008C5349" w:rsidTr="00D36C17">
        <w:trPr>
          <w:trHeight w:val="1050"/>
        </w:trPr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E54EF5" w:rsidP="00C85B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85B15"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материалов для проведения школ</w:t>
            </w:r>
            <w:r w:rsid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ьного этапа олимпиады по </w:t>
            </w: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биологии.</w:t>
            </w:r>
          </w:p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олимпиад.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РМО</w:t>
            </w:r>
          </w:p>
        </w:tc>
      </w:tr>
      <w:tr w:rsidR="00C85B15" w:rsidRPr="008C5349" w:rsidTr="00D36C17">
        <w:trPr>
          <w:trHeight w:val="1050"/>
        </w:trPr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E54EF5" w:rsidP="00C85B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C85B15"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э</w:t>
            </w:r>
            <w:r w:rsidR="00124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тап предметных олимпиад по </w:t>
            </w: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биологии.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РМО, </w:t>
            </w:r>
            <w:r w:rsidR="00124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жюри</w:t>
            </w:r>
          </w:p>
        </w:tc>
      </w:tr>
      <w:tr w:rsidR="00C85B15" w:rsidRPr="008C5349" w:rsidTr="00D36C17">
        <w:trPr>
          <w:trHeight w:val="1050"/>
        </w:trPr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E54EF5" w:rsidP="00C85B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85B15"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НПК «За страницами учебника», «В мир поиска, в мир творчества, в мир науки» (подготовка участников, экспертная работа)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РМО, учителя</w:t>
            </w:r>
          </w:p>
        </w:tc>
      </w:tr>
      <w:tr w:rsidR="00C85B15" w:rsidRPr="008C5349" w:rsidTr="00D36C17">
        <w:trPr>
          <w:trHeight w:val="75"/>
        </w:trPr>
        <w:tc>
          <w:tcPr>
            <w:tcW w:w="135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Методические консультации</w:t>
            </w:r>
          </w:p>
          <w:p w:rsidR="00C85B15" w:rsidRPr="008C5349" w:rsidRDefault="00C85B15" w:rsidP="00C85B1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B15" w:rsidRPr="008C5349" w:rsidTr="00D36C17">
        <w:trPr>
          <w:trHeight w:val="345"/>
        </w:trPr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оформлению рабочих программ по биологии и химии, по введению и реализации ФГОС ООО;</w:t>
            </w:r>
          </w:p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составлению календарно – тематического планирования, поурочного планирования; по биологии и химии;</w:t>
            </w:r>
          </w:p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методическая помощь по оформлению состояния и паспортизации кабинетов,</w:t>
            </w:r>
          </w:p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оформлению исследовательских проектов и конкурсных работ учащихся;</w:t>
            </w:r>
          </w:p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подготовке к проведению открытых уроков, семинаров;</w:t>
            </w:r>
          </w:p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аттестации педагогов.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Методист, руководитель РМО, участники образовательного процесса</w:t>
            </w:r>
          </w:p>
        </w:tc>
      </w:tr>
      <w:tr w:rsidR="00C85B15" w:rsidRPr="008C5349" w:rsidTr="00D36C17">
        <w:trPr>
          <w:trHeight w:val="390"/>
        </w:trPr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Диагностическая работа по организации подготовки к ГИА: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B15" w:rsidRPr="008C5349" w:rsidTr="00D36C17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пробных экзаменов в форме ОГЭ и ЕГЭ по биологии,</w:t>
            </w:r>
          </w:p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мониторинг проведения диагностических работ в форме ЕГЭ и ОГЭ.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15" w:rsidRPr="008C5349" w:rsidRDefault="00C85B15" w:rsidP="00C85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Методист, руководитель РМО, участники образовательного процесса</w:t>
            </w:r>
          </w:p>
        </w:tc>
      </w:tr>
    </w:tbl>
    <w:p w:rsidR="00CE70FA" w:rsidRPr="008C5349" w:rsidRDefault="00CE70FA">
      <w:pPr>
        <w:rPr>
          <w:rFonts w:ascii="Times New Roman" w:hAnsi="Times New Roman" w:cs="Times New Roman"/>
          <w:sz w:val="24"/>
          <w:szCs w:val="24"/>
        </w:rPr>
      </w:pPr>
    </w:p>
    <w:sectPr w:rsidR="00CE70FA" w:rsidRPr="008C5349" w:rsidSect="00D36C17">
      <w:pgSz w:w="16727" w:h="11907" w:orient="landscape" w:code="9"/>
      <w:pgMar w:top="851" w:right="1134" w:bottom="851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12B"/>
    <w:multiLevelType w:val="multilevel"/>
    <w:tmpl w:val="6E48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3D4F08"/>
    <w:multiLevelType w:val="multilevel"/>
    <w:tmpl w:val="5428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85B15"/>
    <w:rsid w:val="0002373F"/>
    <w:rsid w:val="00065044"/>
    <w:rsid w:val="0012474B"/>
    <w:rsid w:val="0021295A"/>
    <w:rsid w:val="002B77C4"/>
    <w:rsid w:val="008C5349"/>
    <w:rsid w:val="00C85B15"/>
    <w:rsid w:val="00CE70FA"/>
    <w:rsid w:val="00D36C17"/>
    <w:rsid w:val="00DB0B2D"/>
    <w:rsid w:val="00E5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11361-FF34-4E75-9DE3-FFD1E48D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7</cp:revision>
  <dcterms:created xsi:type="dcterms:W3CDTF">2020-09-10T15:54:00Z</dcterms:created>
  <dcterms:modified xsi:type="dcterms:W3CDTF">2020-09-20T14:57:00Z</dcterms:modified>
</cp:coreProperties>
</file>